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4E" w:rsidRDefault="0089624E" w:rsidP="008962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СПРАВКА</w:t>
      </w:r>
    </w:p>
    <w:p w:rsidR="0089624E" w:rsidRDefault="0089624E" w:rsidP="008962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результатам реализации мероприятий ВСОКО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Сроки проведения: сентябрь 2021-май 2022 г. </w:t>
      </w:r>
    </w:p>
    <w:p w:rsidR="0089624E" w:rsidRPr="00A43079" w:rsidRDefault="0089624E" w:rsidP="0089624E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Председатель: </w:t>
      </w:r>
      <w:proofErr w:type="spellStart"/>
      <w:r>
        <w:rPr>
          <w:rFonts w:eastAsia="Times New Roman"/>
          <w:sz w:val="22"/>
          <w:szCs w:val="22"/>
          <w:lang w:eastAsia="ru-RU"/>
        </w:rPr>
        <w:t>Нургалиев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Ф.Ф.</w:t>
      </w:r>
    </w:p>
    <w:p w:rsidR="0089624E" w:rsidRDefault="0089624E" w:rsidP="0089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3079">
        <w:rPr>
          <w:rFonts w:ascii="Times New Roman" w:eastAsia="Times New Roman" w:hAnsi="Times New Roman" w:cs="Times New Roman"/>
          <w:color w:val="000000"/>
          <w:lang w:eastAsia="ru-RU"/>
        </w:rPr>
        <w:t xml:space="preserve"> старший воспитатель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Л.Р.Валиева</w:t>
      </w:r>
    </w:p>
    <w:p w:rsidR="0089624E" w:rsidRPr="00E34F52" w:rsidRDefault="0089624E" w:rsidP="0089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воспитатели Галина З.А.,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Курмангулова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Д.Ш.,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Хамзина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А.М., Гордеева Г.В., Сафина З.Ш.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>анализ исполнения законодательства в области образования и качественной оценки образовательной деятельности, условий развивающей среды дошкольных групп (далее ДГ) МОБУ СОШ им</w:t>
      </w:r>
      <w:proofErr w:type="gramStart"/>
      <w:r>
        <w:rPr>
          <w:sz w:val="23"/>
          <w:szCs w:val="23"/>
        </w:rPr>
        <w:t>.Г</w:t>
      </w:r>
      <w:proofErr w:type="gramEnd"/>
      <w:r>
        <w:rPr>
          <w:sz w:val="23"/>
          <w:szCs w:val="23"/>
        </w:rPr>
        <w:t xml:space="preserve">ероя РФ </w:t>
      </w:r>
      <w:proofErr w:type="spellStart"/>
      <w:r>
        <w:rPr>
          <w:sz w:val="23"/>
          <w:szCs w:val="23"/>
        </w:rPr>
        <w:t>Якупова</w:t>
      </w:r>
      <w:proofErr w:type="spellEnd"/>
      <w:r>
        <w:rPr>
          <w:sz w:val="23"/>
          <w:szCs w:val="23"/>
        </w:rPr>
        <w:t xml:space="preserve"> Ф.А. с.Бурлы  и выполнения комплексного плана контроля для определения факторов и своевременное выявление изменений, влияющих на качество образования в ДГ МОБУ СОШ им.Героя РФ </w:t>
      </w:r>
      <w:proofErr w:type="spellStart"/>
      <w:r>
        <w:rPr>
          <w:sz w:val="23"/>
          <w:szCs w:val="23"/>
        </w:rPr>
        <w:t>Якупова</w:t>
      </w:r>
      <w:proofErr w:type="spellEnd"/>
      <w:r>
        <w:rPr>
          <w:sz w:val="23"/>
          <w:szCs w:val="23"/>
        </w:rPr>
        <w:t xml:space="preserve"> Ф.А. с.Бурлы. 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План: </w:t>
      </w:r>
    </w:p>
    <w:p w:rsidR="0089624E" w:rsidRDefault="0089624E" w:rsidP="0089624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Оценка психолого-педагогических условий. </w:t>
      </w:r>
    </w:p>
    <w:p w:rsidR="0089624E" w:rsidRDefault="0089624E" w:rsidP="0089624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Оценка развивающей предметно-пространственной среды. </w:t>
      </w:r>
    </w:p>
    <w:p w:rsidR="0089624E" w:rsidRDefault="0089624E" w:rsidP="0089624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Оценка кадровых условий. </w:t>
      </w:r>
    </w:p>
    <w:p w:rsidR="0089624E" w:rsidRDefault="0089624E" w:rsidP="0089624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Анализ материально-технического оснащения. </w:t>
      </w:r>
    </w:p>
    <w:p w:rsidR="0089624E" w:rsidRDefault="0089624E" w:rsidP="0089624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Анализ заболеваемости воспитанников. </w:t>
      </w:r>
    </w:p>
    <w:p w:rsidR="0089624E" w:rsidRDefault="0089624E" w:rsidP="0089624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Финансовое обеспечение. </w:t>
      </w:r>
    </w:p>
    <w:p w:rsidR="0089624E" w:rsidRDefault="0089624E" w:rsidP="0089624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Оценка образовательной программы дошкольного образования. </w:t>
      </w:r>
    </w:p>
    <w:p w:rsidR="0089624E" w:rsidRDefault="0089624E" w:rsidP="0089624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Анализ проведения образовательной деятельности. </w:t>
      </w:r>
    </w:p>
    <w:p w:rsidR="0089624E" w:rsidRDefault="0089624E" w:rsidP="0089624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Результативность участия в конкурсах разного уровня. </w:t>
      </w:r>
    </w:p>
    <w:p w:rsidR="0089624E" w:rsidRDefault="0089624E" w:rsidP="0089624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Анализ готовности выпускников к обучению в школе.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Анализ удовлетворенности родителей качеством образовательных услуг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Мы, нижеподписавшиеся члены комиссии, провели внутреннюю оценку качества образования согласно плану и утвержденному сроку.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Направление: Психолого-педагогические условия. </w:t>
      </w:r>
    </w:p>
    <w:p w:rsidR="0089624E" w:rsidRPr="007A753E" w:rsidRDefault="0089624E" w:rsidP="0089624E">
      <w:pPr>
        <w:pStyle w:val="Default"/>
        <w:jc w:val="both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Дата: май 2022</w:t>
      </w:r>
      <w:r w:rsidRPr="007A753E">
        <w:rPr>
          <w:bCs/>
          <w:color w:val="auto"/>
          <w:sz w:val="23"/>
          <w:szCs w:val="23"/>
        </w:rPr>
        <w:t xml:space="preserve"> г. </w:t>
      </w:r>
    </w:p>
    <w:p w:rsidR="0089624E" w:rsidRPr="007A753E" w:rsidRDefault="0089624E" w:rsidP="0089624E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7A753E">
        <w:rPr>
          <w:b/>
          <w:bCs/>
          <w:color w:val="auto"/>
          <w:sz w:val="23"/>
          <w:szCs w:val="23"/>
          <w:u w:val="single"/>
        </w:rPr>
        <w:t xml:space="preserve">Карта №1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ДГ ОБУ СОШ им</w:t>
      </w:r>
      <w:proofErr w:type="gramStart"/>
      <w:r>
        <w:rPr>
          <w:sz w:val="23"/>
          <w:szCs w:val="23"/>
        </w:rPr>
        <w:t>.Г</w:t>
      </w:r>
      <w:proofErr w:type="gramEnd"/>
      <w:r>
        <w:rPr>
          <w:sz w:val="23"/>
          <w:szCs w:val="23"/>
        </w:rPr>
        <w:t xml:space="preserve">ероя РФ </w:t>
      </w:r>
      <w:proofErr w:type="spellStart"/>
      <w:r>
        <w:rPr>
          <w:sz w:val="23"/>
          <w:szCs w:val="23"/>
        </w:rPr>
        <w:t>Якупова</w:t>
      </w:r>
      <w:proofErr w:type="spellEnd"/>
      <w:r>
        <w:rPr>
          <w:sz w:val="23"/>
          <w:szCs w:val="23"/>
        </w:rPr>
        <w:t xml:space="preserve"> Ф.А. с.Бурлы для успешной реализации Программы обеспечены следующие психолого-педагогические условия: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использование в образовательном процессе форм и методов работы с детьми, соответствующих их психолого-возрастным и индивидуальным особенностям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недопустимость</w:t>
      </w:r>
      <w:proofErr w:type="gramEnd"/>
      <w:r>
        <w:rPr>
          <w:sz w:val="23"/>
          <w:szCs w:val="23"/>
        </w:rPr>
        <w:t xml:space="preserve"> как искусственного ускорения, так и искусственного замедления развития детей);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поддержка педагогами положительного, доброжелательного отношения детей друг к другу и взаимодействия детей в разных видах деятельности;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поддержка инициативы и самостоятельности детей в специфических для них видах деятельности;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возможность выбора детьми материалов, видов активности, участников совместной деятельности и общения;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защита детей от всех форм физического и психического насилия;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Деятельность педагогических работников в саду исключает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саду проводиться оценка развития детей, его динамики, в том числе измерение их личностных образовательных результатов. Такая оценка производится педагогами в рамках психолого-педагогической диагностики.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Участие ребёнка в психолого-педагогической диагностике допускается только с согласия его родителей (законных представителей).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Результаты психолого-педагогической диагностики используются исключительно для решения образовательных задач: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● оптимизации работы с группой детей.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Предельная наполняемость групп соответствует санитарно-эпидемиологическим правилам и нормативам.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Воспитатели в группах обеспечивают эмоционального благополучия каждого ребёнка посредством: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● создания позитивного психологического и морально-нравственного климата в группе; 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● проявления чуткости к интересам и возможностям детей;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● непосредственного общения с каждым ребёнком;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Организовывают конструктивные взаимодействия детей в группе в разных видах деятельности, создав условий для свободного выбора детьми деятельности, участников совместной деятельности, материалов;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Строят развивающее вариативное образование,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●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● уважение индивидуальности каждого ребёнка, его право быть не похожим на других;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● </w:t>
      </w:r>
      <w:proofErr w:type="spellStart"/>
      <w:r>
        <w:rPr>
          <w:sz w:val="23"/>
          <w:szCs w:val="23"/>
        </w:rPr>
        <w:t>недирективную</w:t>
      </w:r>
      <w:proofErr w:type="spellEnd"/>
      <w:r>
        <w:rPr>
          <w:sz w:val="23"/>
          <w:szCs w:val="23"/>
        </w:rPr>
        <w:t xml:space="preserve"> помощь и поддержку детской инициативы и самостоятельности в разных видах деятельности;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● широкие возможности для развития свободной игры детей, в том числе обеспечивая игровое время и пространство и используя ресурсы полифункциональной и трансформируемой предметной образовательной среды;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● условия для овладения культурными средствами деятельности, находящимися в зоне ближайшего развития детей;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● организацию видов деятельности, стимулирующих развитие мышления, воображения, фантазии и детского творчества;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Воспитатели работают с семьями воспитанников, вовлекая их в образовательный процесс, взаимодействуют с семьёй по вопросам образования ребёнка, охраны и укрепления его здоровья, оказания при необходимости консультативной и иной помощи.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Вывод: </w:t>
      </w:r>
      <w:r>
        <w:rPr>
          <w:sz w:val="23"/>
          <w:szCs w:val="23"/>
        </w:rPr>
        <w:t xml:space="preserve">психолого-педагогические условия соответствует </w:t>
      </w:r>
      <w:proofErr w:type="gramStart"/>
      <w:r>
        <w:rPr>
          <w:sz w:val="23"/>
          <w:szCs w:val="23"/>
        </w:rPr>
        <w:t>требованиям</w:t>
      </w:r>
      <w:proofErr w:type="gramEnd"/>
      <w:r>
        <w:rPr>
          <w:sz w:val="23"/>
          <w:szCs w:val="23"/>
        </w:rPr>
        <w:t xml:space="preserve"> и позволяют обеспечить качество образования.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Рекомендации: </w:t>
      </w:r>
      <w:r>
        <w:rPr>
          <w:sz w:val="23"/>
          <w:szCs w:val="23"/>
        </w:rPr>
        <w:t>продолжать создавать психолого-педагогические условия в соответствии с требованиями стандарта и законодательства.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</w:p>
    <w:p w:rsidR="0089624E" w:rsidRDefault="0089624E" w:rsidP="0089624E">
      <w:pPr>
        <w:pStyle w:val="Default"/>
        <w:jc w:val="both"/>
        <w:rPr>
          <w:sz w:val="23"/>
          <w:szCs w:val="23"/>
        </w:rPr>
      </w:pPr>
    </w:p>
    <w:p w:rsidR="0089624E" w:rsidRPr="00AA0994" w:rsidRDefault="0089624E" w:rsidP="0089624E">
      <w:pPr>
        <w:pStyle w:val="Default"/>
        <w:jc w:val="both"/>
        <w:rPr>
          <w:color w:val="auto"/>
          <w:sz w:val="23"/>
          <w:szCs w:val="23"/>
        </w:rPr>
      </w:pPr>
      <w:r w:rsidRPr="00AA0994">
        <w:rPr>
          <w:b/>
          <w:bCs/>
          <w:color w:val="auto"/>
          <w:sz w:val="23"/>
          <w:szCs w:val="23"/>
        </w:rPr>
        <w:t xml:space="preserve">2. Направление: Оценка качества развивающей предметно-пространственной среды </w:t>
      </w:r>
    </w:p>
    <w:p w:rsidR="0089624E" w:rsidRPr="00AA0994" w:rsidRDefault="0089624E" w:rsidP="0089624E">
      <w:pPr>
        <w:pStyle w:val="Default"/>
        <w:jc w:val="both"/>
        <w:rPr>
          <w:color w:val="auto"/>
          <w:sz w:val="23"/>
          <w:szCs w:val="23"/>
        </w:rPr>
      </w:pPr>
      <w:r w:rsidRPr="00AA0994">
        <w:rPr>
          <w:b/>
          <w:bCs/>
          <w:color w:val="auto"/>
          <w:sz w:val="23"/>
          <w:szCs w:val="23"/>
        </w:rPr>
        <w:t xml:space="preserve">Дата: </w:t>
      </w:r>
      <w:r w:rsidRPr="00AA0994">
        <w:rPr>
          <w:color w:val="auto"/>
          <w:sz w:val="23"/>
          <w:szCs w:val="23"/>
        </w:rPr>
        <w:t xml:space="preserve">сентябрь 2021 г.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Карта №2.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календарном плане в утренние и вечерние часы еженедельно, в соответствии с тематикой педагогами всех возрастных групп отмечаются те игры, игрушки, оборудование, материал, которые будут представлены в центрах детской активности в течение недели. За счет этого достигается систематичная сменяемость и наполняемость игровых центров, достигается оптимальная двигательная активность ребенка.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Предметно-игровая среда групп организована таким образом, чтобы дети имели возможность заниматься любимым делом. Размещение оборудования по принципу нежесткого центрирования позволяет им объединяться небольшими подгруппами по общим интересам.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группе созданы центры и зоны для </w:t>
      </w:r>
      <w:proofErr w:type="gramStart"/>
      <w:r>
        <w:rPr>
          <w:sz w:val="23"/>
          <w:szCs w:val="23"/>
        </w:rPr>
        <w:t>настольных</w:t>
      </w:r>
      <w:proofErr w:type="gramEnd"/>
      <w:r>
        <w:rPr>
          <w:sz w:val="23"/>
          <w:szCs w:val="23"/>
        </w:rPr>
        <w:t xml:space="preserve">. Организация и расположение центров и зон рационально, логично и удобно для детей. Все центры наполнены развивающим содержанием, динамично изменяющимся в соответствии с задачами воспитания и обучения, возрастными возможностями детей, интересами мальчиков и девочек, а так же психологического и физического здоровья.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Вследствие проверки организации предметно-развивающей среды в группах обнаружено: наличие центров познания, в которых подобраны развивающие игры различного содержания, степени сложности в соответствии с возрастом детей. Так в младших группах очень хорошо выражена зона сенсорного развития. В старшем дошкольном возрасте достаточно игр и игровых пособий для развития логических мыслительных операций: «Блоки </w:t>
      </w:r>
      <w:proofErr w:type="spellStart"/>
      <w:r>
        <w:rPr>
          <w:sz w:val="23"/>
          <w:szCs w:val="23"/>
        </w:rPr>
        <w:t>Дьенеша</w:t>
      </w:r>
      <w:proofErr w:type="spellEnd"/>
      <w:r>
        <w:rPr>
          <w:sz w:val="23"/>
          <w:szCs w:val="23"/>
        </w:rPr>
        <w:t xml:space="preserve">», «Палочки </w:t>
      </w:r>
      <w:proofErr w:type="spellStart"/>
      <w:r>
        <w:rPr>
          <w:sz w:val="23"/>
          <w:szCs w:val="23"/>
        </w:rPr>
        <w:t>Кюизинера</w:t>
      </w:r>
      <w:proofErr w:type="spellEnd"/>
      <w:r>
        <w:rPr>
          <w:sz w:val="23"/>
          <w:szCs w:val="23"/>
        </w:rPr>
        <w:t xml:space="preserve">», «Сложи квадрат», «Развивающие игры», различные виды головоломок, лабиринтов, шашки, шахматы, игры на обобщение, ассоциации, игры с экспериментированием. Во всех группах имеются дидактические альбомы, алгоритмы, схемы, картотеки развивающих игр, имеются методические рекомендации по их использованию. Игры размещены в зоне свободного доступа.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Вывод: </w:t>
      </w:r>
      <w:r>
        <w:rPr>
          <w:sz w:val="23"/>
          <w:szCs w:val="23"/>
        </w:rPr>
        <w:t xml:space="preserve">Развивающая предметно-пространственная среда дошкольных групп соответствует требованиям ФГОС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и обеспечивает </w:t>
      </w:r>
      <w:proofErr w:type="gramStart"/>
      <w:r>
        <w:rPr>
          <w:sz w:val="23"/>
          <w:szCs w:val="23"/>
        </w:rPr>
        <w:t>возможность</w:t>
      </w:r>
      <w:proofErr w:type="gramEnd"/>
      <w:r>
        <w:rPr>
          <w:sz w:val="23"/>
          <w:szCs w:val="23"/>
        </w:rPr>
        <w:t xml:space="preserve"> реализации образовательной программы дошкольного образования. 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Рекомендации: </w:t>
      </w:r>
      <w:r>
        <w:rPr>
          <w:sz w:val="23"/>
          <w:szCs w:val="23"/>
        </w:rPr>
        <w:t xml:space="preserve">продолжить оснащать развивающую предметно-пространственную среду в соответствии с пятью направлениями развития детей дошкольного возраста. В оформлении учитывать возрастные и психологические особенности воспитанников, их интересы, </w:t>
      </w:r>
      <w:proofErr w:type="spellStart"/>
      <w:r>
        <w:rPr>
          <w:sz w:val="23"/>
          <w:szCs w:val="23"/>
        </w:rPr>
        <w:t>гендерные</w:t>
      </w:r>
      <w:proofErr w:type="spellEnd"/>
      <w:r>
        <w:rPr>
          <w:sz w:val="23"/>
          <w:szCs w:val="23"/>
        </w:rPr>
        <w:t xml:space="preserve"> отличия. Особое внимание уделить созданию игровой среды на прогулочных участках детского сада.</w:t>
      </w:r>
    </w:p>
    <w:p w:rsidR="0089624E" w:rsidRDefault="0089624E" w:rsidP="0089624E">
      <w:pPr>
        <w:pStyle w:val="Default"/>
        <w:jc w:val="both"/>
        <w:rPr>
          <w:sz w:val="23"/>
          <w:szCs w:val="23"/>
        </w:rPr>
      </w:pPr>
    </w:p>
    <w:p w:rsidR="0089624E" w:rsidRPr="00641320" w:rsidRDefault="0089624E" w:rsidP="0089624E">
      <w:pPr>
        <w:pStyle w:val="Default"/>
        <w:rPr>
          <w:color w:val="auto"/>
          <w:sz w:val="23"/>
          <w:szCs w:val="23"/>
        </w:rPr>
      </w:pPr>
      <w:r w:rsidRPr="00641320">
        <w:rPr>
          <w:b/>
          <w:bCs/>
          <w:color w:val="auto"/>
          <w:sz w:val="23"/>
          <w:szCs w:val="23"/>
        </w:rPr>
        <w:t xml:space="preserve">3. Направление: </w:t>
      </w:r>
      <w:r w:rsidRPr="00641320">
        <w:rPr>
          <w:color w:val="auto"/>
          <w:sz w:val="23"/>
          <w:szCs w:val="23"/>
        </w:rPr>
        <w:t xml:space="preserve">Оценка кадровых условий </w:t>
      </w:r>
    </w:p>
    <w:p w:rsidR="0089624E" w:rsidRPr="007A753E" w:rsidRDefault="0089624E" w:rsidP="008962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01.09.2022</w:t>
      </w:r>
      <w:r w:rsidRPr="007A753E">
        <w:rPr>
          <w:rFonts w:ascii="Times New Roman" w:hAnsi="Times New Roman" w:cs="Times New Roman"/>
        </w:rPr>
        <w:t>г.</w:t>
      </w:r>
    </w:p>
    <w:p w:rsidR="0089624E" w:rsidRPr="007A753E" w:rsidRDefault="0089624E" w:rsidP="0089624E">
      <w:pPr>
        <w:pStyle w:val="Default"/>
        <w:rPr>
          <w:sz w:val="22"/>
          <w:szCs w:val="22"/>
        </w:rPr>
      </w:pPr>
      <w:r w:rsidRPr="007A753E">
        <w:rPr>
          <w:b/>
          <w:bCs/>
          <w:sz w:val="22"/>
          <w:szCs w:val="22"/>
        </w:rPr>
        <w:t xml:space="preserve">Карта № 3 </w:t>
      </w:r>
    </w:p>
    <w:p w:rsidR="0089624E" w:rsidRPr="009B561F" w:rsidRDefault="0089624E" w:rsidP="00896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Качественный и количественный анализ педагогических кадров</w:t>
      </w:r>
    </w:p>
    <w:p w:rsidR="0089624E" w:rsidRPr="0064719D" w:rsidRDefault="0089624E" w:rsidP="00896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9D">
        <w:rPr>
          <w:rFonts w:ascii="Times New Roman" w:hAnsi="Times New Roman" w:cs="Times New Roman"/>
          <w:b/>
          <w:sz w:val="24"/>
          <w:szCs w:val="24"/>
        </w:rPr>
        <w:t>По уровню образования</w:t>
      </w: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89624E" w:rsidRPr="00A04AAD" w:rsidTr="002A6328">
        <w:tc>
          <w:tcPr>
            <w:tcW w:w="2336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Кол-во педагогов</w:t>
            </w:r>
          </w:p>
        </w:tc>
        <w:tc>
          <w:tcPr>
            <w:tcW w:w="2336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36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4AAD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2337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Незаконченное высшее</w:t>
            </w:r>
          </w:p>
        </w:tc>
      </w:tr>
      <w:tr w:rsidR="0089624E" w:rsidRPr="00A04AAD" w:rsidTr="002A6328">
        <w:tc>
          <w:tcPr>
            <w:tcW w:w="2336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2018-2019</w:t>
            </w:r>
          </w:p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A04A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336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-</w:t>
            </w:r>
          </w:p>
        </w:tc>
      </w:tr>
      <w:tr w:rsidR="0089624E" w:rsidRPr="00A04AAD" w:rsidTr="002A6328">
        <w:tc>
          <w:tcPr>
            <w:tcW w:w="2336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2019-2020</w:t>
            </w:r>
          </w:p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04AAD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336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-</w:t>
            </w:r>
          </w:p>
        </w:tc>
      </w:tr>
      <w:tr w:rsidR="0089624E" w:rsidRPr="00A04AAD" w:rsidTr="002A6328">
        <w:tc>
          <w:tcPr>
            <w:tcW w:w="2336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2020-2021</w:t>
            </w:r>
          </w:p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A04A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336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-</w:t>
            </w:r>
          </w:p>
        </w:tc>
      </w:tr>
      <w:tr w:rsidR="0089624E" w:rsidRPr="00A04AAD" w:rsidTr="002A6328">
        <w:tc>
          <w:tcPr>
            <w:tcW w:w="2336" w:type="dxa"/>
          </w:tcPr>
          <w:p w:rsidR="0089624E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2336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7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624E" w:rsidRPr="00A04AAD" w:rsidRDefault="0089624E" w:rsidP="0089624E">
      <w:pPr>
        <w:spacing w:after="0" w:line="240" w:lineRule="auto"/>
        <w:rPr>
          <w:rFonts w:ascii="Times New Roman" w:hAnsi="Times New Roman" w:cs="Times New Roman"/>
        </w:rPr>
      </w:pPr>
    </w:p>
    <w:p w:rsidR="0089624E" w:rsidRPr="00A04AAD" w:rsidRDefault="0089624E" w:rsidP="008962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4AAD">
        <w:rPr>
          <w:rFonts w:ascii="Times New Roman" w:hAnsi="Times New Roman" w:cs="Times New Roman"/>
          <w:b/>
        </w:rPr>
        <w:t>По уровню квалификационной категории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89624E" w:rsidRPr="00A04AAD" w:rsidTr="002A6328"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Кол-во педагогов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Не имеют кв. категории</w:t>
            </w:r>
          </w:p>
        </w:tc>
      </w:tr>
      <w:tr w:rsidR="0089624E" w:rsidRPr="00A04AAD" w:rsidTr="002A6328"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2018-2019</w:t>
            </w:r>
          </w:p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A04A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9624E" w:rsidRPr="00A04AAD" w:rsidTr="002A6328"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2019-2020</w:t>
            </w:r>
          </w:p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04AAD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9624E" w:rsidRPr="00A04AAD" w:rsidTr="002A6328"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2020-2021</w:t>
            </w:r>
          </w:p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A04A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9624E" w:rsidRPr="00A04AAD" w:rsidTr="002A6328">
        <w:tc>
          <w:tcPr>
            <w:tcW w:w="1869" w:type="dxa"/>
          </w:tcPr>
          <w:p w:rsidR="0089624E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9624E" w:rsidRPr="00A04AAD" w:rsidRDefault="0089624E" w:rsidP="008962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4AAD">
        <w:rPr>
          <w:rFonts w:ascii="Times New Roman" w:hAnsi="Times New Roman" w:cs="Times New Roman"/>
          <w:b/>
        </w:rPr>
        <w:t>По уровню повышения квалификации педагогов (КПК)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89624E" w:rsidRPr="00A04AAD" w:rsidTr="002A6328"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БИРО (кол-во)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НИМЦ</w:t>
            </w:r>
          </w:p>
          <w:p w:rsidR="0089624E" w:rsidRPr="00A04AAD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lastRenderedPageBreak/>
              <w:t>(кол-во)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lastRenderedPageBreak/>
              <w:t>ФПК при БГПУ</w:t>
            </w:r>
          </w:p>
          <w:p w:rsidR="0089624E" w:rsidRPr="00A04AAD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lastRenderedPageBreak/>
              <w:t>(кол-во)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lastRenderedPageBreak/>
              <w:t xml:space="preserve">Выездные курсы, </w:t>
            </w:r>
            <w:r w:rsidRPr="00A04AAD">
              <w:rPr>
                <w:rFonts w:ascii="Times New Roman" w:hAnsi="Times New Roman" w:cs="Times New Roman"/>
              </w:rPr>
              <w:lastRenderedPageBreak/>
              <w:t>другие</w:t>
            </w:r>
          </w:p>
          <w:p w:rsidR="0089624E" w:rsidRPr="00A04AAD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(кол-во)</w:t>
            </w:r>
          </w:p>
        </w:tc>
      </w:tr>
      <w:tr w:rsidR="0089624E" w:rsidRPr="00A04AAD" w:rsidTr="002A6328"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lastRenderedPageBreak/>
              <w:t>2019-2020</w:t>
            </w:r>
          </w:p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04AAD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624E" w:rsidRPr="00A04AAD" w:rsidTr="002A6328"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2020-2021</w:t>
            </w:r>
          </w:p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A04A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624E" w:rsidRPr="00A04AAD" w:rsidTr="002A6328">
        <w:tc>
          <w:tcPr>
            <w:tcW w:w="1869" w:type="dxa"/>
          </w:tcPr>
          <w:p w:rsidR="0089624E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9624E" w:rsidRPr="00A04AAD" w:rsidRDefault="0089624E" w:rsidP="008962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4AAD">
        <w:rPr>
          <w:rFonts w:ascii="Times New Roman" w:hAnsi="Times New Roman" w:cs="Times New Roman"/>
          <w:b/>
        </w:rPr>
        <w:t>По педагогическому стажу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89624E" w:rsidRPr="00A04AAD" w:rsidTr="002A6328"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Кол-во педагогов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10-15 лет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Свыше 15 лет</w:t>
            </w:r>
          </w:p>
        </w:tc>
      </w:tr>
      <w:tr w:rsidR="0089624E" w:rsidRPr="00A04AAD" w:rsidTr="002A6328"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2019-2020</w:t>
            </w:r>
          </w:p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04AAD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624E" w:rsidRPr="00A04AAD" w:rsidTr="002A6328"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2020-2021</w:t>
            </w:r>
          </w:p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A04A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624E" w:rsidRPr="00A04AAD" w:rsidTr="002A6328">
        <w:tc>
          <w:tcPr>
            <w:tcW w:w="1869" w:type="dxa"/>
          </w:tcPr>
          <w:p w:rsidR="0089624E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9624E" w:rsidRPr="00A04AAD" w:rsidRDefault="0089624E" w:rsidP="008962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4AAD">
        <w:rPr>
          <w:rFonts w:ascii="Times New Roman" w:hAnsi="Times New Roman" w:cs="Times New Roman"/>
          <w:b/>
        </w:rPr>
        <w:t>По возрасту</w:t>
      </w:r>
    </w:p>
    <w:tbl>
      <w:tblPr>
        <w:tblStyle w:val="a4"/>
        <w:tblW w:w="0" w:type="auto"/>
        <w:tblInd w:w="-289" w:type="dxa"/>
        <w:tblLook w:val="04A0"/>
      </w:tblPr>
      <w:tblGrid>
        <w:gridCol w:w="1520"/>
        <w:gridCol w:w="1158"/>
        <w:gridCol w:w="1158"/>
        <w:gridCol w:w="1158"/>
        <w:gridCol w:w="1158"/>
        <w:gridCol w:w="1158"/>
        <w:gridCol w:w="1158"/>
        <w:gridCol w:w="1166"/>
      </w:tblGrid>
      <w:tr w:rsidR="0089624E" w:rsidRPr="00A04AAD" w:rsidTr="002A6328">
        <w:tc>
          <w:tcPr>
            <w:tcW w:w="1520" w:type="dxa"/>
          </w:tcPr>
          <w:p w:rsidR="0089624E" w:rsidRPr="00A04AAD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Кол-во педагогов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40-44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45-49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1166" w:type="dxa"/>
          </w:tcPr>
          <w:p w:rsidR="0089624E" w:rsidRPr="00A04AAD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55 и старше</w:t>
            </w:r>
          </w:p>
        </w:tc>
      </w:tr>
      <w:tr w:rsidR="0089624E" w:rsidRPr="00A04AAD" w:rsidTr="002A6328">
        <w:tc>
          <w:tcPr>
            <w:tcW w:w="1520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2019-2020</w:t>
            </w:r>
          </w:p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04AAD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3</w:t>
            </w:r>
          </w:p>
        </w:tc>
      </w:tr>
      <w:tr w:rsidR="0089624E" w:rsidRPr="00A04AAD" w:rsidTr="002A6328">
        <w:tc>
          <w:tcPr>
            <w:tcW w:w="1520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2020-2021</w:t>
            </w:r>
          </w:p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A04A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2</w:t>
            </w:r>
          </w:p>
        </w:tc>
      </w:tr>
      <w:tr w:rsidR="0089624E" w:rsidRPr="00A04AAD" w:rsidTr="002A6328">
        <w:tc>
          <w:tcPr>
            <w:tcW w:w="1520" w:type="dxa"/>
          </w:tcPr>
          <w:p w:rsidR="0089624E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</w:tcPr>
          <w:p w:rsidR="0089624E" w:rsidRPr="00A04AAD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AAD">
              <w:rPr>
                <w:rFonts w:ascii="Times New Roman" w:hAnsi="Times New Roman" w:cs="Times New Roman"/>
              </w:rPr>
              <w:t>1</w:t>
            </w:r>
          </w:p>
        </w:tc>
      </w:tr>
    </w:tbl>
    <w:p w:rsidR="0089624E" w:rsidRPr="00A04AAD" w:rsidRDefault="0089624E" w:rsidP="0089624E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A04AAD">
        <w:rPr>
          <w:rFonts w:ascii="Times New Roman" w:hAnsi="Times New Roman" w:cs="Times New Roman"/>
        </w:rPr>
        <w:t xml:space="preserve">       </w:t>
      </w:r>
    </w:p>
    <w:p w:rsidR="0089624E" w:rsidRPr="00A04AAD" w:rsidRDefault="0089624E" w:rsidP="0089624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A04AAD">
        <w:rPr>
          <w:rFonts w:ascii="Times New Roman" w:hAnsi="Times New Roman" w:cs="Times New Roman"/>
        </w:rPr>
        <w:t>Средни</w:t>
      </w:r>
      <w:r>
        <w:rPr>
          <w:rFonts w:ascii="Times New Roman" w:hAnsi="Times New Roman" w:cs="Times New Roman"/>
        </w:rPr>
        <w:t>й возраст педагога в ДОУ – от 30</w:t>
      </w:r>
      <w:r w:rsidRPr="00A04AAD">
        <w:rPr>
          <w:rFonts w:ascii="Times New Roman" w:hAnsi="Times New Roman" w:cs="Times New Roman"/>
        </w:rPr>
        <w:t xml:space="preserve">  лет. По сравнению с прошлым годом изменения незначительные.  </w:t>
      </w:r>
    </w:p>
    <w:p w:rsidR="0089624E" w:rsidRPr="009B561F" w:rsidRDefault="0089624E" w:rsidP="0089624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A04AAD">
        <w:rPr>
          <w:rFonts w:ascii="Times New Roman" w:hAnsi="Times New Roman" w:cs="Times New Roman"/>
        </w:rPr>
        <w:t xml:space="preserve"> Коллектив в основном состоит из педагогов, имеющих достаточно хороший  педагогический опыт; </w:t>
      </w:r>
      <w:r w:rsidRPr="009B561F">
        <w:rPr>
          <w:rFonts w:ascii="Times New Roman" w:hAnsi="Times New Roman" w:cs="Times New Roman"/>
        </w:rPr>
        <w:t xml:space="preserve">пополнение коллектива новыми педагогическими кадрами происходит недостаточно интенсивно. </w:t>
      </w:r>
    </w:p>
    <w:p w:rsidR="0089624E" w:rsidRPr="009B561F" w:rsidRDefault="0089624E" w:rsidP="0089624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9B561F">
        <w:rPr>
          <w:rFonts w:ascii="Times New Roman" w:hAnsi="Times New Roman" w:cs="Times New Roman"/>
          <w:b/>
          <w:bCs/>
          <w:sz w:val="23"/>
          <w:szCs w:val="23"/>
        </w:rPr>
        <w:t xml:space="preserve">Вывод: </w:t>
      </w:r>
      <w:r>
        <w:rPr>
          <w:rFonts w:ascii="Times New Roman" w:hAnsi="Times New Roman" w:cs="Times New Roman"/>
          <w:sz w:val="23"/>
          <w:szCs w:val="23"/>
        </w:rPr>
        <w:t>ДГ</w:t>
      </w:r>
      <w:r w:rsidRPr="009B561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B561F">
        <w:rPr>
          <w:rFonts w:ascii="Times New Roman" w:hAnsi="Times New Roman" w:cs="Times New Roman"/>
          <w:sz w:val="23"/>
          <w:szCs w:val="23"/>
        </w:rPr>
        <w:t>укомплектован</w:t>
      </w:r>
      <w:r>
        <w:rPr>
          <w:rFonts w:ascii="Times New Roman" w:hAnsi="Times New Roman" w:cs="Times New Roman"/>
          <w:sz w:val="23"/>
          <w:szCs w:val="23"/>
        </w:rPr>
        <w:t>ы</w:t>
      </w:r>
      <w:proofErr w:type="gramEnd"/>
      <w:r w:rsidRPr="009B561F">
        <w:rPr>
          <w:rFonts w:ascii="Times New Roman" w:hAnsi="Times New Roman" w:cs="Times New Roman"/>
          <w:sz w:val="23"/>
          <w:szCs w:val="23"/>
        </w:rPr>
        <w:t xml:space="preserve"> педагогическими кадрами на</w:t>
      </w:r>
      <w:r>
        <w:rPr>
          <w:rFonts w:ascii="Times New Roman" w:hAnsi="Times New Roman" w:cs="Times New Roman"/>
          <w:sz w:val="23"/>
          <w:szCs w:val="23"/>
        </w:rPr>
        <w:t xml:space="preserve"> 100</w:t>
      </w:r>
      <w:r w:rsidRPr="009B561F">
        <w:rPr>
          <w:rFonts w:ascii="Times New Roman" w:hAnsi="Times New Roman" w:cs="Times New Roman"/>
          <w:sz w:val="23"/>
          <w:szCs w:val="23"/>
        </w:rPr>
        <w:t xml:space="preserve">%. </w:t>
      </w:r>
      <w:r w:rsidRPr="00A04AAD">
        <w:rPr>
          <w:rFonts w:ascii="Times New Roman" w:hAnsi="Times New Roman" w:cs="Times New Roman"/>
        </w:rPr>
        <w:t xml:space="preserve">Коллектив в основном состоит из педагогов, имеющих достаточно хороший  педагогический опыт; </w:t>
      </w:r>
      <w:r w:rsidRPr="009B561F">
        <w:rPr>
          <w:rFonts w:ascii="Times New Roman" w:hAnsi="Times New Roman" w:cs="Times New Roman"/>
        </w:rPr>
        <w:t xml:space="preserve">пополнение коллектива новыми педагогическими кадрами происходит недостаточно интенсивно. </w:t>
      </w:r>
      <w:r w:rsidRPr="009B561F">
        <w:rPr>
          <w:rFonts w:ascii="Times New Roman" w:hAnsi="Times New Roman" w:cs="Times New Roman"/>
          <w:sz w:val="23"/>
          <w:szCs w:val="23"/>
        </w:rPr>
        <w:t>Штатная численность педагогических работников составляет</w:t>
      </w:r>
      <w:r>
        <w:rPr>
          <w:rFonts w:ascii="Times New Roman" w:hAnsi="Times New Roman" w:cs="Times New Roman"/>
          <w:sz w:val="23"/>
          <w:szCs w:val="23"/>
        </w:rPr>
        <w:t xml:space="preserve"> 16</w:t>
      </w:r>
      <w:r w:rsidRPr="009B561F">
        <w:rPr>
          <w:rFonts w:ascii="Times New Roman" w:hAnsi="Times New Roman" w:cs="Times New Roman"/>
          <w:sz w:val="23"/>
          <w:szCs w:val="23"/>
        </w:rPr>
        <w:t xml:space="preserve"> человек.</w:t>
      </w:r>
    </w:p>
    <w:p w:rsidR="0089624E" w:rsidRPr="00A04AAD" w:rsidRDefault="0089624E" w:rsidP="0089624E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A04AAD">
        <w:rPr>
          <w:rFonts w:ascii="Times New Roman" w:hAnsi="Times New Roman" w:cs="Times New Roman"/>
        </w:rPr>
        <w:t xml:space="preserve">         </w:t>
      </w:r>
      <w:r w:rsidRPr="009B561F">
        <w:rPr>
          <w:rFonts w:ascii="Times New Roman" w:hAnsi="Times New Roman" w:cs="Times New Roman"/>
          <w:b/>
        </w:rPr>
        <w:t>Рекомендации:</w:t>
      </w:r>
      <w:r w:rsidRPr="00A04AAD">
        <w:rPr>
          <w:rFonts w:ascii="Times New Roman" w:hAnsi="Times New Roman" w:cs="Times New Roman"/>
        </w:rPr>
        <w:t xml:space="preserve"> обеспечить мотивацию педагогов на совершенствование через использование следующих форм обучения:</w:t>
      </w:r>
    </w:p>
    <w:p w:rsidR="0089624E" w:rsidRPr="00A04AAD" w:rsidRDefault="0089624E" w:rsidP="0089624E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A04AAD">
        <w:rPr>
          <w:rFonts w:ascii="Times New Roman" w:hAnsi="Times New Roman" w:cs="Times New Roman"/>
        </w:rPr>
        <w:t>- курсы повышения квалификации;</w:t>
      </w:r>
    </w:p>
    <w:p w:rsidR="0089624E" w:rsidRPr="00A04AAD" w:rsidRDefault="0089624E" w:rsidP="0089624E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A04AAD">
        <w:rPr>
          <w:rFonts w:ascii="Times New Roman" w:hAnsi="Times New Roman" w:cs="Times New Roman"/>
        </w:rPr>
        <w:t>- участие в конференциях;</w:t>
      </w:r>
    </w:p>
    <w:p w:rsidR="0089624E" w:rsidRPr="00A04AAD" w:rsidRDefault="0089624E" w:rsidP="0089624E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</w:rPr>
      </w:pPr>
      <w:r w:rsidRPr="00A04AAD">
        <w:rPr>
          <w:rFonts w:ascii="Times New Roman" w:hAnsi="Times New Roman" w:cs="Times New Roman"/>
        </w:rPr>
        <w:t>-трансляция собственного опыта (</w:t>
      </w:r>
      <w:proofErr w:type="spellStart"/>
      <w:r w:rsidRPr="00A04AAD">
        <w:rPr>
          <w:rFonts w:ascii="Times New Roman" w:hAnsi="Times New Roman" w:cs="Times New Roman"/>
        </w:rPr>
        <w:t>мастер-класссы</w:t>
      </w:r>
      <w:proofErr w:type="spellEnd"/>
      <w:r w:rsidRPr="00A04AAD">
        <w:rPr>
          <w:rFonts w:ascii="Times New Roman" w:hAnsi="Times New Roman" w:cs="Times New Roman"/>
        </w:rPr>
        <w:t xml:space="preserve">, разработка авторских программ, пособий); </w:t>
      </w:r>
    </w:p>
    <w:p w:rsidR="0089624E" w:rsidRPr="00A04AAD" w:rsidRDefault="0089624E" w:rsidP="0089624E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A04AAD">
        <w:rPr>
          <w:rFonts w:ascii="Times New Roman" w:hAnsi="Times New Roman" w:cs="Times New Roman"/>
        </w:rPr>
        <w:t>- система обмена опытом в сети образовательного учреждения, района области,  педагогического  сообщества других регионов;</w:t>
      </w:r>
    </w:p>
    <w:p w:rsidR="0089624E" w:rsidRPr="00A04AAD" w:rsidRDefault="0089624E" w:rsidP="0089624E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A04AAD">
        <w:rPr>
          <w:rFonts w:ascii="Times New Roman" w:hAnsi="Times New Roman" w:cs="Times New Roman"/>
        </w:rPr>
        <w:t xml:space="preserve">- проведение организационно - </w:t>
      </w:r>
      <w:proofErr w:type="spellStart"/>
      <w:r w:rsidRPr="00A04AAD">
        <w:rPr>
          <w:rFonts w:ascii="Times New Roman" w:hAnsi="Times New Roman" w:cs="Times New Roman"/>
        </w:rPr>
        <w:t>деятельностных</w:t>
      </w:r>
      <w:proofErr w:type="spellEnd"/>
      <w:r w:rsidRPr="00A04AAD">
        <w:rPr>
          <w:rFonts w:ascii="Times New Roman" w:hAnsi="Times New Roman" w:cs="Times New Roman"/>
        </w:rPr>
        <w:t xml:space="preserve"> игр, тренингов, мозговых штурмов, дискуссий и т.д.</w:t>
      </w:r>
    </w:p>
    <w:p w:rsidR="0089624E" w:rsidRPr="00A04AAD" w:rsidRDefault="0089624E" w:rsidP="0089624E">
      <w:pPr>
        <w:pStyle w:val="Default"/>
        <w:jc w:val="both"/>
        <w:rPr>
          <w:color w:val="auto"/>
          <w:sz w:val="22"/>
          <w:szCs w:val="22"/>
        </w:rPr>
      </w:pPr>
    </w:p>
    <w:p w:rsidR="0089624E" w:rsidRPr="00233A71" w:rsidRDefault="0089624E" w:rsidP="0089624E">
      <w:pPr>
        <w:pStyle w:val="Default"/>
        <w:jc w:val="both"/>
        <w:rPr>
          <w:sz w:val="22"/>
          <w:szCs w:val="22"/>
        </w:rPr>
      </w:pPr>
      <w:r w:rsidRPr="00233A71">
        <w:rPr>
          <w:b/>
          <w:bCs/>
          <w:sz w:val="22"/>
          <w:szCs w:val="22"/>
        </w:rPr>
        <w:t xml:space="preserve">4. Направление: Оценка материально-технического и информационного обеспечения </w:t>
      </w:r>
    </w:p>
    <w:p w:rsidR="0089624E" w:rsidRPr="00233A71" w:rsidRDefault="0089624E" w:rsidP="0089624E">
      <w:pPr>
        <w:pStyle w:val="Default"/>
        <w:jc w:val="both"/>
        <w:rPr>
          <w:sz w:val="22"/>
          <w:szCs w:val="22"/>
        </w:rPr>
      </w:pPr>
      <w:r w:rsidRPr="00233A71">
        <w:rPr>
          <w:b/>
          <w:bCs/>
          <w:sz w:val="22"/>
          <w:szCs w:val="22"/>
        </w:rPr>
        <w:t>Дата</w:t>
      </w:r>
      <w:r>
        <w:rPr>
          <w:b/>
          <w:bCs/>
          <w:sz w:val="22"/>
          <w:szCs w:val="22"/>
        </w:rPr>
        <w:t>: 03.12. 2021</w:t>
      </w:r>
      <w:r w:rsidRPr="00233A71">
        <w:rPr>
          <w:b/>
          <w:bCs/>
          <w:sz w:val="22"/>
          <w:szCs w:val="22"/>
        </w:rPr>
        <w:t xml:space="preserve"> г. </w:t>
      </w:r>
    </w:p>
    <w:p w:rsidR="0089624E" w:rsidRPr="00233A71" w:rsidRDefault="0089624E" w:rsidP="0089624E">
      <w:pPr>
        <w:pStyle w:val="Default"/>
        <w:jc w:val="both"/>
        <w:rPr>
          <w:sz w:val="22"/>
          <w:szCs w:val="22"/>
        </w:rPr>
      </w:pPr>
      <w:r w:rsidRPr="00233A71">
        <w:rPr>
          <w:b/>
          <w:bCs/>
          <w:sz w:val="22"/>
          <w:szCs w:val="22"/>
        </w:rPr>
        <w:t xml:space="preserve">Карта № 4 </w:t>
      </w:r>
    </w:p>
    <w:p w:rsidR="0089624E" w:rsidRPr="00233A71" w:rsidRDefault="0089624E" w:rsidP="0089624E">
      <w:pPr>
        <w:jc w:val="both"/>
        <w:rPr>
          <w:rFonts w:ascii="Times New Roman" w:hAnsi="Times New Roman" w:cs="Times New Roman"/>
        </w:rPr>
      </w:pPr>
      <w:r w:rsidRPr="00233A71">
        <w:rPr>
          <w:rFonts w:ascii="Times New Roman" w:hAnsi="Times New Roman" w:cs="Times New Roman"/>
        </w:rPr>
        <w:t xml:space="preserve">Основой реализации образовательной программы дошкольного образования </w:t>
      </w:r>
      <w:r>
        <w:rPr>
          <w:rFonts w:ascii="Times New Roman" w:hAnsi="Times New Roman" w:cs="Times New Roman"/>
        </w:rPr>
        <w:t>ДГ МОБУ СОШ им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ероя РФ </w:t>
      </w:r>
      <w:proofErr w:type="spellStart"/>
      <w:r>
        <w:rPr>
          <w:rFonts w:ascii="Times New Roman" w:hAnsi="Times New Roman" w:cs="Times New Roman"/>
        </w:rPr>
        <w:t>Якупова</w:t>
      </w:r>
      <w:proofErr w:type="spellEnd"/>
      <w:r>
        <w:rPr>
          <w:rFonts w:ascii="Times New Roman" w:hAnsi="Times New Roman" w:cs="Times New Roman"/>
        </w:rPr>
        <w:t xml:space="preserve"> Ф.А. с.Бурлы</w:t>
      </w:r>
      <w:r w:rsidRPr="00233A71">
        <w:rPr>
          <w:rFonts w:ascii="Times New Roman" w:hAnsi="Times New Roman" w:cs="Times New Roman"/>
        </w:rPr>
        <w:t xml:space="preserve"> является развивающая предметно-пространственная среда, необходимая для развития всех специфических детских видов деятельности. В детском саду она построена так, чтобы обеспечить полноценное физическое, эстетическое, познавательное и социальное развитие ребенка. Сюда относятся природные среда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организованной образовательной деятельности и др.</w:t>
      </w:r>
    </w:p>
    <w:p w:rsidR="0089624E" w:rsidRPr="00233A71" w:rsidRDefault="0089624E" w:rsidP="0089624E">
      <w:pPr>
        <w:pStyle w:val="Default"/>
        <w:jc w:val="both"/>
        <w:rPr>
          <w:sz w:val="22"/>
          <w:szCs w:val="22"/>
        </w:rPr>
      </w:pPr>
      <w:r w:rsidRPr="00233A71">
        <w:rPr>
          <w:sz w:val="22"/>
          <w:szCs w:val="22"/>
        </w:rPr>
        <w:t xml:space="preserve">Развивающая предметно-пространственная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 по пяти </w:t>
      </w:r>
      <w:r w:rsidRPr="00233A71">
        <w:rPr>
          <w:sz w:val="22"/>
          <w:szCs w:val="22"/>
        </w:rPr>
        <w:lastRenderedPageBreak/>
        <w:t xml:space="preserve">основным областям развития детей дошкольного возраста. Игры, занятия, упражнения с сенсорным дидактическим материалом способствуют развитию у детей зрительно-различительного восприятия размеров, форм, цвета, распознаванию звуков, математическому развитию и развитию речи. </w:t>
      </w:r>
    </w:p>
    <w:p w:rsidR="0089624E" w:rsidRPr="00233A71" w:rsidRDefault="0089624E" w:rsidP="008962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Имею</w:t>
      </w:r>
      <w:r w:rsidRPr="00233A71">
        <w:rPr>
          <w:sz w:val="22"/>
          <w:szCs w:val="22"/>
        </w:rPr>
        <w:t xml:space="preserve">тся прогулочные участки </w:t>
      </w:r>
      <w:r>
        <w:rPr>
          <w:sz w:val="22"/>
          <w:szCs w:val="22"/>
        </w:rPr>
        <w:t xml:space="preserve">для </w:t>
      </w:r>
      <w:r w:rsidRPr="00233A71">
        <w:rPr>
          <w:sz w:val="22"/>
          <w:szCs w:val="22"/>
        </w:rPr>
        <w:t xml:space="preserve"> воспитанников. </w:t>
      </w:r>
    </w:p>
    <w:p w:rsidR="0089624E" w:rsidRPr="00233A71" w:rsidRDefault="0089624E" w:rsidP="008962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Во всех ДГ имеется пищеблок совместно со школой, прачечная</w:t>
      </w:r>
      <w:r w:rsidRPr="00233A71">
        <w:rPr>
          <w:sz w:val="22"/>
          <w:szCs w:val="22"/>
        </w:rPr>
        <w:t xml:space="preserve">. </w:t>
      </w:r>
    </w:p>
    <w:p w:rsidR="0089624E" w:rsidRPr="00233A71" w:rsidRDefault="0089624E" w:rsidP="0089624E">
      <w:pPr>
        <w:pStyle w:val="Default"/>
        <w:jc w:val="both"/>
        <w:rPr>
          <w:sz w:val="22"/>
          <w:szCs w:val="22"/>
        </w:rPr>
      </w:pPr>
      <w:r w:rsidRPr="00233A71">
        <w:rPr>
          <w:b/>
          <w:bCs/>
          <w:sz w:val="22"/>
          <w:szCs w:val="22"/>
        </w:rPr>
        <w:t xml:space="preserve">Вывод: </w:t>
      </w:r>
      <w:r w:rsidRPr="00233A71">
        <w:rPr>
          <w:sz w:val="22"/>
          <w:szCs w:val="22"/>
        </w:rPr>
        <w:t xml:space="preserve">материально-техническое обеспечение позволяет реализовать основную образовательную программу дошкольного образования. </w:t>
      </w:r>
    </w:p>
    <w:p w:rsidR="0089624E" w:rsidRDefault="0089624E" w:rsidP="0089624E">
      <w:pPr>
        <w:jc w:val="both"/>
        <w:rPr>
          <w:rFonts w:ascii="Times New Roman" w:hAnsi="Times New Roman" w:cs="Times New Roman"/>
        </w:rPr>
      </w:pPr>
      <w:r w:rsidRPr="00233A71">
        <w:rPr>
          <w:rFonts w:ascii="Times New Roman" w:hAnsi="Times New Roman" w:cs="Times New Roman"/>
          <w:b/>
          <w:bCs/>
        </w:rPr>
        <w:t xml:space="preserve">Рекомендации: </w:t>
      </w:r>
      <w:r w:rsidRPr="00233A71">
        <w:rPr>
          <w:rFonts w:ascii="Times New Roman" w:hAnsi="Times New Roman" w:cs="Times New Roman"/>
        </w:rPr>
        <w:t>продолжить материально-техническое оснащение в соответствие с брендом и основными направлениями развития детей дошкольного возраста, в рамках обеспечения качества образования.</w:t>
      </w:r>
    </w:p>
    <w:p w:rsidR="0089624E" w:rsidRPr="00CF48C2" w:rsidRDefault="0089624E" w:rsidP="0089624E">
      <w:pPr>
        <w:pStyle w:val="Default"/>
        <w:rPr>
          <w:sz w:val="22"/>
          <w:szCs w:val="22"/>
        </w:rPr>
      </w:pPr>
      <w:r w:rsidRPr="00CF48C2">
        <w:rPr>
          <w:b/>
          <w:bCs/>
          <w:sz w:val="22"/>
          <w:szCs w:val="22"/>
        </w:rPr>
        <w:t xml:space="preserve">5. Направление: Анализ заболеваемости воспитанников. </w:t>
      </w:r>
    </w:p>
    <w:p w:rsidR="0089624E" w:rsidRPr="00CF48C2" w:rsidRDefault="0089624E" w:rsidP="0089624E">
      <w:pPr>
        <w:pStyle w:val="Default"/>
        <w:rPr>
          <w:sz w:val="22"/>
          <w:szCs w:val="22"/>
        </w:rPr>
      </w:pPr>
      <w:r w:rsidRPr="00CF48C2">
        <w:rPr>
          <w:b/>
          <w:bCs/>
          <w:sz w:val="22"/>
          <w:szCs w:val="22"/>
        </w:rPr>
        <w:t xml:space="preserve">Дата: </w:t>
      </w:r>
      <w:r>
        <w:rPr>
          <w:sz w:val="22"/>
          <w:szCs w:val="22"/>
        </w:rPr>
        <w:t xml:space="preserve">24.11.2021 </w:t>
      </w:r>
      <w:r w:rsidRPr="00CF48C2">
        <w:rPr>
          <w:sz w:val="22"/>
          <w:szCs w:val="22"/>
        </w:rPr>
        <w:t xml:space="preserve">г. </w:t>
      </w:r>
    </w:p>
    <w:p w:rsidR="0089624E" w:rsidRDefault="0089624E" w:rsidP="0089624E">
      <w:pPr>
        <w:jc w:val="both"/>
        <w:rPr>
          <w:rFonts w:ascii="Times New Roman" w:hAnsi="Times New Roman" w:cs="Times New Roman"/>
          <w:b/>
          <w:bCs/>
        </w:rPr>
      </w:pPr>
      <w:r w:rsidRPr="00CF48C2">
        <w:rPr>
          <w:rFonts w:ascii="Times New Roman" w:hAnsi="Times New Roman" w:cs="Times New Roman"/>
          <w:b/>
          <w:bCs/>
        </w:rPr>
        <w:t>Карта № 5</w:t>
      </w:r>
    </w:p>
    <w:p w:rsidR="0089624E" w:rsidRPr="00F23448" w:rsidRDefault="0089624E" w:rsidP="00896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448">
        <w:rPr>
          <w:rFonts w:ascii="Times New Roman" w:hAnsi="Times New Roman" w:cs="Times New Roman"/>
          <w:b/>
        </w:rPr>
        <w:t>Показатели заболеваемости</w:t>
      </w:r>
    </w:p>
    <w:p w:rsidR="0089624E" w:rsidRPr="00F23448" w:rsidRDefault="0089624E" w:rsidP="0089624E">
      <w:pPr>
        <w:pStyle w:val="6"/>
        <w:keepNext/>
        <w:pBdr>
          <w:bottom w:val="none" w:sz="0" w:space="0" w:color="auto"/>
        </w:pBdr>
        <w:shd w:val="clear" w:color="auto" w:fill="FFFFFF"/>
        <w:tabs>
          <w:tab w:val="left" w:pos="28"/>
          <w:tab w:val="left" w:pos="9355"/>
        </w:tabs>
        <w:suppressAutoHyphens/>
        <w:spacing w:before="0" w:after="0"/>
        <w:ind w:left="709"/>
        <w:contextualSpacing w:val="0"/>
        <w:jc w:val="both"/>
        <w:rPr>
          <w:rFonts w:ascii="Times New Roman" w:hAnsi="Times New Roman" w:cs="Times New Roman"/>
        </w:rPr>
      </w:pPr>
      <w:r w:rsidRPr="00F23448">
        <w:rPr>
          <w:rFonts w:ascii="Times New Roman" w:hAnsi="Times New Roman" w:cs="Times New Roman"/>
        </w:rPr>
        <w:tab/>
        <w:t xml:space="preserve">                                 </w:t>
      </w:r>
      <w:proofErr w:type="spellStart"/>
      <w:r w:rsidRPr="00F23448">
        <w:rPr>
          <w:rFonts w:ascii="Times New Roman" w:hAnsi="Times New Roman" w:cs="Times New Roman"/>
        </w:rPr>
        <w:t>ный</w:t>
      </w:r>
      <w:proofErr w:type="spellEnd"/>
      <w:r w:rsidRPr="00F23448">
        <w:rPr>
          <w:rFonts w:ascii="Times New Roman" w:hAnsi="Times New Roman" w:cs="Times New Roman"/>
        </w:rPr>
        <w:t xml:space="preserve"> показатель заболеваемости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7"/>
        <w:gridCol w:w="2263"/>
        <w:gridCol w:w="2400"/>
        <w:gridCol w:w="3371"/>
      </w:tblGrid>
      <w:tr w:rsidR="0089624E" w:rsidRPr="00F23448" w:rsidTr="002A6328">
        <w:trPr>
          <w:trHeight w:val="606"/>
        </w:trPr>
        <w:tc>
          <w:tcPr>
            <w:tcW w:w="1537" w:type="dxa"/>
          </w:tcPr>
          <w:p w:rsidR="0089624E" w:rsidRPr="00F23448" w:rsidRDefault="0089624E" w:rsidP="002A6328">
            <w:pPr>
              <w:pStyle w:val="a5"/>
              <w:rPr>
                <w:sz w:val="22"/>
                <w:szCs w:val="22"/>
              </w:rPr>
            </w:pPr>
            <w:r w:rsidRPr="00F23448">
              <w:rPr>
                <w:sz w:val="22"/>
                <w:szCs w:val="22"/>
              </w:rPr>
              <w:t>Дата</w:t>
            </w:r>
          </w:p>
        </w:tc>
        <w:tc>
          <w:tcPr>
            <w:tcW w:w="2263" w:type="dxa"/>
          </w:tcPr>
          <w:p w:rsidR="0089624E" w:rsidRPr="00F23448" w:rsidRDefault="0089624E" w:rsidP="002A63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ДГ</w:t>
            </w:r>
          </w:p>
        </w:tc>
        <w:tc>
          <w:tcPr>
            <w:tcW w:w="2400" w:type="dxa"/>
          </w:tcPr>
          <w:p w:rsidR="0089624E" w:rsidRPr="00F23448" w:rsidRDefault="0089624E" w:rsidP="002A6328">
            <w:pPr>
              <w:pStyle w:val="a5"/>
              <w:rPr>
                <w:sz w:val="22"/>
                <w:szCs w:val="22"/>
              </w:rPr>
            </w:pPr>
            <w:r w:rsidRPr="00F23448">
              <w:rPr>
                <w:sz w:val="22"/>
                <w:szCs w:val="22"/>
              </w:rPr>
              <w:t>Средняя посещаемость</w:t>
            </w:r>
          </w:p>
        </w:tc>
        <w:tc>
          <w:tcPr>
            <w:tcW w:w="3371" w:type="dxa"/>
          </w:tcPr>
          <w:p w:rsidR="0089624E" w:rsidRPr="00F23448" w:rsidRDefault="0089624E" w:rsidP="002A6328">
            <w:pPr>
              <w:pStyle w:val="a5"/>
              <w:rPr>
                <w:sz w:val="22"/>
                <w:szCs w:val="22"/>
              </w:rPr>
            </w:pPr>
            <w:r w:rsidRPr="00F23448">
              <w:rPr>
                <w:sz w:val="22"/>
                <w:szCs w:val="22"/>
              </w:rPr>
              <w:t>Пропуски одним ребенком  по болезни</w:t>
            </w:r>
          </w:p>
        </w:tc>
      </w:tr>
      <w:tr w:rsidR="0089624E" w:rsidRPr="00F23448" w:rsidTr="002A6328">
        <w:trPr>
          <w:trHeight w:val="268"/>
        </w:trPr>
        <w:tc>
          <w:tcPr>
            <w:tcW w:w="1537" w:type="dxa"/>
          </w:tcPr>
          <w:p w:rsidR="0089624E" w:rsidRPr="00F23448" w:rsidRDefault="0089624E" w:rsidP="002A63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Сентябрь-ноябрь </w:t>
            </w:r>
            <w:r w:rsidRPr="00F23448">
              <w:rPr>
                <w:sz w:val="22"/>
                <w:szCs w:val="22"/>
              </w:rPr>
              <w:t>2021</w:t>
            </w:r>
          </w:p>
        </w:tc>
        <w:tc>
          <w:tcPr>
            <w:tcW w:w="2263" w:type="dxa"/>
          </w:tcPr>
          <w:p w:rsidR="0089624E" w:rsidRPr="00F23448" w:rsidRDefault="0089624E" w:rsidP="002A63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ДГ МОБУ СОШ им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ероя РФ </w:t>
            </w:r>
            <w:proofErr w:type="spellStart"/>
            <w:r>
              <w:rPr>
                <w:sz w:val="22"/>
                <w:szCs w:val="22"/>
              </w:rPr>
              <w:t>Якупова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Ф.А.с.Брлы</w:t>
            </w:r>
            <w:proofErr w:type="spellEnd"/>
          </w:p>
        </w:tc>
        <w:tc>
          <w:tcPr>
            <w:tcW w:w="2400" w:type="dxa"/>
          </w:tcPr>
          <w:p w:rsidR="0089624E" w:rsidRPr="00F23448" w:rsidRDefault="0089624E" w:rsidP="002A632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71" w:type="dxa"/>
          </w:tcPr>
          <w:p w:rsidR="0089624E" w:rsidRPr="00F23448" w:rsidRDefault="0089624E" w:rsidP="002A632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8/5</w:t>
            </w:r>
          </w:p>
        </w:tc>
      </w:tr>
      <w:tr w:rsidR="0089624E" w:rsidRPr="00F23448" w:rsidTr="002A6328">
        <w:trPr>
          <w:trHeight w:val="268"/>
        </w:trPr>
        <w:tc>
          <w:tcPr>
            <w:tcW w:w="1537" w:type="dxa"/>
          </w:tcPr>
          <w:p w:rsidR="0089624E" w:rsidRPr="00F23448" w:rsidRDefault="0089624E" w:rsidP="002A63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Сентябрь-ноябрь </w:t>
            </w:r>
            <w:r w:rsidRPr="00F23448">
              <w:rPr>
                <w:sz w:val="22"/>
                <w:szCs w:val="22"/>
              </w:rPr>
              <w:t>2021</w:t>
            </w:r>
          </w:p>
        </w:tc>
        <w:tc>
          <w:tcPr>
            <w:tcW w:w="2263" w:type="dxa"/>
          </w:tcPr>
          <w:p w:rsidR="0089624E" w:rsidRPr="00F23448" w:rsidRDefault="0089624E" w:rsidP="002A63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ДГ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урмантау</w:t>
            </w:r>
            <w:proofErr w:type="spellEnd"/>
          </w:p>
        </w:tc>
        <w:tc>
          <w:tcPr>
            <w:tcW w:w="2400" w:type="dxa"/>
          </w:tcPr>
          <w:p w:rsidR="0089624E" w:rsidRPr="00F23448" w:rsidRDefault="0089624E" w:rsidP="002A632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71" w:type="dxa"/>
          </w:tcPr>
          <w:p w:rsidR="0089624E" w:rsidRPr="00F23448" w:rsidRDefault="0089624E" w:rsidP="002A632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</w:t>
            </w:r>
          </w:p>
        </w:tc>
      </w:tr>
      <w:tr w:rsidR="0089624E" w:rsidRPr="00F23448" w:rsidTr="002A6328">
        <w:trPr>
          <w:trHeight w:val="268"/>
        </w:trPr>
        <w:tc>
          <w:tcPr>
            <w:tcW w:w="1537" w:type="dxa"/>
          </w:tcPr>
          <w:p w:rsidR="0089624E" w:rsidRPr="00F23448" w:rsidRDefault="0089624E" w:rsidP="002A63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Сентябрь-ноябрь </w:t>
            </w:r>
            <w:r w:rsidRPr="00F23448">
              <w:rPr>
                <w:sz w:val="22"/>
                <w:szCs w:val="22"/>
              </w:rPr>
              <w:t>2021</w:t>
            </w:r>
          </w:p>
        </w:tc>
        <w:tc>
          <w:tcPr>
            <w:tcW w:w="2263" w:type="dxa"/>
          </w:tcPr>
          <w:p w:rsidR="0089624E" w:rsidRPr="00F23448" w:rsidRDefault="0089624E" w:rsidP="002A63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ДГ ООШ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вгильды</w:t>
            </w:r>
            <w:proofErr w:type="spellEnd"/>
          </w:p>
        </w:tc>
        <w:tc>
          <w:tcPr>
            <w:tcW w:w="2400" w:type="dxa"/>
          </w:tcPr>
          <w:p w:rsidR="0089624E" w:rsidRPr="00F23448" w:rsidRDefault="0089624E" w:rsidP="002A632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71" w:type="dxa"/>
          </w:tcPr>
          <w:p w:rsidR="0089624E" w:rsidRPr="00F23448" w:rsidRDefault="0089624E" w:rsidP="002A632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10/7</w:t>
            </w:r>
          </w:p>
        </w:tc>
      </w:tr>
      <w:tr w:rsidR="0089624E" w:rsidRPr="00F23448" w:rsidTr="002A6328">
        <w:trPr>
          <w:trHeight w:val="268"/>
        </w:trPr>
        <w:tc>
          <w:tcPr>
            <w:tcW w:w="1537" w:type="dxa"/>
          </w:tcPr>
          <w:p w:rsidR="0089624E" w:rsidRPr="00F23448" w:rsidRDefault="0089624E" w:rsidP="002A63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Сентябрь-ноябрь </w:t>
            </w:r>
            <w:r w:rsidRPr="00F23448">
              <w:rPr>
                <w:sz w:val="22"/>
                <w:szCs w:val="22"/>
              </w:rPr>
              <w:t>2021</w:t>
            </w:r>
          </w:p>
        </w:tc>
        <w:tc>
          <w:tcPr>
            <w:tcW w:w="2263" w:type="dxa"/>
          </w:tcPr>
          <w:p w:rsidR="0089624E" w:rsidRPr="00F23448" w:rsidRDefault="0089624E" w:rsidP="002A63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ДГ </w:t>
            </w:r>
            <w:proofErr w:type="spellStart"/>
            <w:r>
              <w:rPr>
                <w:sz w:val="22"/>
                <w:szCs w:val="22"/>
              </w:rPr>
              <w:t>НШ-детский</w:t>
            </w:r>
            <w:proofErr w:type="spellEnd"/>
            <w:r>
              <w:rPr>
                <w:sz w:val="22"/>
                <w:szCs w:val="22"/>
              </w:rPr>
              <w:t xml:space="preserve"> сад 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ерезовка</w:t>
            </w:r>
          </w:p>
        </w:tc>
        <w:tc>
          <w:tcPr>
            <w:tcW w:w="2400" w:type="dxa"/>
          </w:tcPr>
          <w:p w:rsidR="0089624E" w:rsidRPr="00F23448" w:rsidRDefault="0089624E" w:rsidP="002A632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71" w:type="dxa"/>
          </w:tcPr>
          <w:p w:rsidR="0089624E" w:rsidRPr="00F23448" w:rsidRDefault="0089624E" w:rsidP="002A632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</w:tr>
      <w:tr w:rsidR="0089624E" w:rsidRPr="00F23448" w:rsidTr="002A6328">
        <w:trPr>
          <w:trHeight w:val="268"/>
        </w:trPr>
        <w:tc>
          <w:tcPr>
            <w:tcW w:w="1537" w:type="dxa"/>
          </w:tcPr>
          <w:p w:rsidR="0089624E" w:rsidRPr="00F23448" w:rsidRDefault="0089624E" w:rsidP="002A63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Сентябрь-ноябрь </w:t>
            </w:r>
            <w:r w:rsidRPr="00F23448">
              <w:rPr>
                <w:sz w:val="22"/>
                <w:szCs w:val="22"/>
              </w:rPr>
              <w:t>2021</w:t>
            </w:r>
          </w:p>
        </w:tc>
        <w:tc>
          <w:tcPr>
            <w:tcW w:w="2263" w:type="dxa"/>
          </w:tcPr>
          <w:p w:rsidR="0089624E" w:rsidRPr="00F23448" w:rsidRDefault="0089624E" w:rsidP="002A63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Стр.подразделение детский сад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аимбетово</w:t>
            </w:r>
            <w:proofErr w:type="spellEnd"/>
          </w:p>
        </w:tc>
        <w:tc>
          <w:tcPr>
            <w:tcW w:w="2400" w:type="dxa"/>
          </w:tcPr>
          <w:p w:rsidR="0089624E" w:rsidRPr="00F23448" w:rsidRDefault="0089624E" w:rsidP="002A632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71" w:type="dxa"/>
          </w:tcPr>
          <w:p w:rsidR="0089624E" w:rsidRPr="00F23448" w:rsidRDefault="0089624E" w:rsidP="002A632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</w:t>
            </w:r>
          </w:p>
        </w:tc>
      </w:tr>
    </w:tbl>
    <w:p w:rsidR="0089624E" w:rsidRPr="00F23448" w:rsidRDefault="0089624E" w:rsidP="0089624E">
      <w:pPr>
        <w:pStyle w:val="a7"/>
        <w:spacing w:before="0" w:after="0"/>
        <w:jc w:val="both"/>
        <w:rPr>
          <w:b/>
          <w:sz w:val="22"/>
          <w:szCs w:val="22"/>
        </w:rPr>
      </w:pPr>
      <w:r w:rsidRPr="00F23448">
        <w:rPr>
          <w:bCs/>
          <w:sz w:val="22"/>
          <w:szCs w:val="22"/>
        </w:rPr>
        <w:t xml:space="preserve"> </w:t>
      </w:r>
      <w:r w:rsidRPr="00F23448">
        <w:rPr>
          <w:sz w:val="22"/>
          <w:szCs w:val="22"/>
        </w:rPr>
        <w:t xml:space="preserve">  </w:t>
      </w:r>
      <w:r w:rsidRPr="00F23448">
        <w:rPr>
          <w:b/>
          <w:sz w:val="22"/>
          <w:szCs w:val="22"/>
        </w:rPr>
        <w:t xml:space="preserve"> </w:t>
      </w:r>
    </w:p>
    <w:p w:rsidR="0089624E" w:rsidRPr="0038404C" w:rsidRDefault="0089624E" w:rsidP="00896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61F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</w:rPr>
        <w:t xml:space="preserve"> </w:t>
      </w:r>
      <w:r w:rsidRPr="0038404C">
        <w:rPr>
          <w:rFonts w:ascii="Times New Roman" w:hAnsi="Times New Roman" w:cs="Times New Roman"/>
        </w:rPr>
        <w:t>Средняя посещаемость воспитанников на среднем уровне. Пропуски одним ребенком по болезни  соответствуют нормам.</w:t>
      </w:r>
    </w:p>
    <w:p w:rsidR="0089624E" w:rsidRPr="0038404C" w:rsidRDefault="0089624E" w:rsidP="00896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04C">
        <w:rPr>
          <w:rFonts w:ascii="Times New Roman" w:hAnsi="Times New Roman" w:cs="Times New Roman"/>
        </w:rPr>
        <w:t>Показатели состояния здоровья детей на хорошем уровне. Детей с группой Д</w:t>
      </w:r>
      <w:proofErr w:type="gramStart"/>
      <w:r w:rsidRPr="0038404C">
        <w:rPr>
          <w:rFonts w:ascii="Times New Roman" w:hAnsi="Times New Roman" w:cs="Times New Roman"/>
        </w:rPr>
        <w:t>4</w:t>
      </w:r>
      <w:proofErr w:type="gramEnd"/>
      <w:r w:rsidRPr="0038404C">
        <w:rPr>
          <w:rFonts w:ascii="Times New Roman" w:hAnsi="Times New Roman" w:cs="Times New Roman"/>
        </w:rPr>
        <w:t xml:space="preserve">  - нет.</w:t>
      </w:r>
    </w:p>
    <w:p w:rsidR="0089624E" w:rsidRPr="0038404C" w:rsidRDefault="0089624E" w:rsidP="00896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61F">
        <w:rPr>
          <w:rFonts w:ascii="Times New Roman" w:hAnsi="Times New Roman" w:cs="Times New Roman"/>
          <w:b/>
        </w:rPr>
        <w:t>Рекомендации:</w:t>
      </w:r>
      <w:r w:rsidRPr="0038404C">
        <w:rPr>
          <w:rFonts w:ascii="Times New Roman" w:hAnsi="Times New Roman" w:cs="Times New Roman"/>
        </w:rPr>
        <w:t xml:space="preserve">  внедрить современные эффективные </w:t>
      </w:r>
      <w:proofErr w:type="spellStart"/>
      <w:r w:rsidRPr="0038404C">
        <w:rPr>
          <w:rFonts w:ascii="Times New Roman" w:hAnsi="Times New Roman" w:cs="Times New Roman"/>
        </w:rPr>
        <w:t>здоровьесберегающие</w:t>
      </w:r>
      <w:proofErr w:type="spellEnd"/>
      <w:r w:rsidRPr="0038404C">
        <w:rPr>
          <w:rFonts w:ascii="Times New Roman" w:hAnsi="Times New Roman" w:cs="Times New Roman"/>
        </w:rPr>
        <w:t xml:space="preserve"> технологии для снижения заболеваемости воспитанников.</w:t>
      </w:r>
    </w:p>
    <w:p w:rsidR="0089624E" w:rsidRDefault="0089624E" w:rsidP="008962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24E" w:rsidRPr="006C7CA8" w:rsidRDefault="0089624E" w:rsidP="0089624E">
      <w:pPr>
        <w:pStyle w:val="Default"/>
        <w:rPr>
          <w:sz w:val="22"/>
          <w:szCs w:val="22"/>
        </w:rPr>
      </w:pPr>
      <w:r w:rsidRPr="006C7CA8">
        <w:rPr>
          <w:b/>
          <w:bCs/>
          <w:sz w:val="22"/>
          <w:szCs w:val="22"/>
        </w:rPr>
        <w:t xml:space="preserve">6. Направление: Финансовое обеспечение </w:t>
      </w:r>
    </w:p>
    <w:p w:rsidR="0089624E" w:rsidRPr="006C7CA8" w:rsidRDefault="0089624E" w:rsidP="0089624E">
      <w:pPr>
        <w:pStyle w:val="Default"/>
        <w:rPr>
          <w:sz w:val="22"/>
          <w:szCs w:val="22"/>
        </w:rPr>
      </w:pPr>
      <w:r w:rsidRPr="006C7CA8">
        <w:rPr>
          <w:b/>
          <w:bCs/>
          <w:sz w:val="22"/>
          <w:szCs w:val="22"/>
        </w:rPr>
        <w:t xml:space="preserve">Дата: </w:t>
      </w:r>
      <w:r>
        <w:rPr>
          <w:sz w:val="22"/>
          <w:szCs w:val="22"/>
        </w:rPr>
        <w:t>03.12.2021</w:t>
      </w:r>
      <w:r w:rsidRPr="006C7CA8">
        <w:rPr>
          <w:sz w:val="22"/>
          <w:szCs w:val="22"/>
        </w:rPr>
        <w:t xml:space="preserve"> г. </w:t>
      </w:r>
    </w:p>
    <w:p w:rsidR="0089624E" w:rsidRDefault="0089624E" w:rsidP="008962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C7CA8">
        <w:rPr>
          <w:rFonts w:ascii="Times New Roman" w:hAnsi="Times New Roman" w:cs="Times New Roman"/>
          <w:b/>
          <w:bCs/>
        </w:rPr>
        <w:t>Карта № 6</w:t>
      </w:r>
    </w:p>
    <w:tbl>
      <w:tblPr>
        <w:tblStyle w:val="a4"/>
        <w:tblW w:w="14900" w:type="dxa"/>
        <w:tblLook w:val="04A0"/>
      </w:tblPr>
      <w:tblGrid>
        <w:gridCol w:w="3936"/>
        <w:gridCol w:w="5670"/>
        <w:gridCol w:w="1417"/>
        <w:gridCol w:w="191"/>
        <w:gridCol w:w="3495"/>
        <w:gridCol w:w="191"/>
      </w:tblGrid>
      <w:tr w:rsidR="0089624E" w:rsidRPr="005C4113" w:rsidTr="002A6328">
        <w:trPr>
          <w:gridAfter w:val="1"/>
          <w:wAfter w:w="191" w:type="dxa"/>
        </w:trPr>
        <w:tc>
          <w:tcPr>
            <w:tcW w:w="3936" w:type="dxa"/>
          </w:tcPr>
          <w:p w:rsidR="0089624E" w:rsidRPr="007A075F" w:rsidRDefault="0089624E" w:rsidP="002A63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75F">
              <w:rPr>
                <w:rFonts w:ascii="Times New Roman" w:hAnsi="Times New Roman" w:cs="Times New Roman"/>
                <w:b/>
                <w:bCs/>
              </w:rPr>
              <w:t xml:space="preserve">Показатели оценки </w:t>
            </w:r>
          </w:p>
        </w:tc>
        <w:tc>
          <w:tcPr>
            <w:tcW w:w="5670" w:type="dxa"/>
          </w:tcPr>
          <w:p w:rsidR="0089624E" w:rsidRPr="007A075F" w:rsidRDefault="0089624E" w:rsidP="002A632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7A075F">
              <w:rPr>
                <w:rFonts w:ascii="Times New Roman" w:hAnsi="Times New Roman" w:cs="Times New Roman"/>
                <w:b/>
                <w:bCs/>
              </w:rPr>
              <w:t xml:space="preserve">Критерии оценки 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89624E" w:rsidRPr="007A075F" w:rsidRDefault="0089624E" w:rsidP="002A632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gridSpan w:val="2"/>
          </w:tcPr>
          <w:p w:rsidR="0089624E" w:rsidRPr="005C4113" w:rsidRDefault="0089624E" w:rsidP="002A63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данные</w:t>
            </w:r>
          </w:p>
        </w:tc>
      </w:tr>
      <w:tr w:rsidR="0089624E" w:rsidRPr="005C4113" w:rsidTr="002A6328">
        <w:trPr>
          <w:gridAfter w:val="1"/>
          <w:wAfter w:w="191" w:type="dxa"/>
        </w:trPr>
        <w:tc>
          <w:tcPr>
            <w:tcW w:w="3936" w:type="dxa"/>
          </w:tcPr>
          <w:p w:rsidR="0089624E" w:rsidRPr="007A075F" w:rsidRDefault="0089624E" w:rsidP="002A6328">
            <w:pPr>
              <w:jc w:val="both"/>
              <w:rPr>
                <w:rFonts w:ascii="Times New Roman" w:hAnsi="Times New Roman" w:cs="Times New Roman"/>
              </w:rPr>
            </w:pPr>
            <w:r w:rsidRPr="007A075F">
              <w:rPr>
                <w:rFonts w:ascii="Times New Roman" w:hAnsi="Times New Roman" w:cs="Times New Roman"/>
              </w:rPr>
              <w:t>Обеспечение безопасных условий обучения и воспитания, охраны здоровья детей, направленности Программы, форм обучения</w:t>
            </w:r>
          </w:p>
        </w:tc>
        <w:tc>
          <w:tcPr>
            <w:tcW w:w="5670" w:type="dxa"/>
          </w:tcPr>
          <w:p w:rsidR="0089624E" w:rsidRPr="007A075F" w:rsidRDefault="0089624E" w:rsidP="002A6328">
            <w:pPr>
              <w:rPr>
                <w:rFonts w:ascii="Times New Roman" w:hAnsi="Times New Roman" w:cs="Times New Roman"/>
              </w:rPr>
            </w:pPr>
            <w:r w:rsidRPr="007A075F">
              <w:rPr>
                <w:rFonts w:ascii="Times New Roman" w:hAnsi="Times New Roman" w:cs="Times New Roman"/>
              </w:rPr>
              <w:t xml:space="preserve">объем расходов на реализацию ООП </w:t>
            </w:r>
            <w:proofErr w:type="gramStart"/>
            <w:r w:rsidRPr="007A075F">
              <w:rPr>
                <w:rFonts w:ascii="Times New Roman" w:hAnsi="Times New Roman" w:cs="Times New Roman"/>
              </w:rPr>
              <w:t>ДО</w:t>
            </w:r>
            <w:proofErr w:type="gramEnd"/>
            <w:r w:rsidRPr="007A07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9624E" w:rsidRPr="007A075F" w:rsidRDefault="0089624E" w:rsidP="002A6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89624E" w:rsidRPr="00C93F21" w:rsidRDefault="0089624E" w:rsidP="002A632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3F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Соответствует</w:t>
            </w:r>
          </w:p>
          <w:p w:rsidR="0089624E" w:rsidRPr="005C4113" w:rsidRDefault="0089624E" w:rsidP="002A63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</w:tr>
      <w:tr w:rsidR="0089624E" w:rsidRPr="005C4113" w:rsidTr="002A6328">
        <w:tc>
          <w:tcPr>
            <w:tcW w:w="3936" w:type="dxa"/>
          </w:tcPr>
          <w:p w:rsidR="0089624E" w:rsidRPr="007A075F" w:rsidRDefault="0089624E" w:rsidP="002A6328">
            <w:pPr>
              <w:jc w:val="both"/>
              <w:rPr>
                <w:rFonts w:ascii="Times New Roman" w:hAnsi="Times New Roman" w:cs="Times New Roman"/>
              </w:rPr>
            </w:pPr>
            <w:r w:rsidRPr="007A075F">
              <w:rPr>
                <w:rFonts w:ascii="Times New Roman" w:hAnsi="Times New Roman" w:cs="Times New Roman"/>
              </w:rPr>
              <w:t>Обеспечение оплаты труда работников, реализующих Программу</w:t>
            </w:r>
          </w:p>
        </w:tc>
        <w:tc>
          <w:tcPr>
            <w:tcW w:w="5670" w:type="dxa"/>
          </w:tcPr>
          <w:p w:rsidR="0089624E" w:rsidRPr="007A075F" w:rsidRDefault="0089624E" w:rsidP="002A6328">
            <w:r w:rsidRPr="007A075F">
              <w:rPr>
                <w:rFonts w:ascii="Times New Roman" w:hAnsi="Times New Roman" w:cs="Times New Roman"/>
              </w:rPr>
              <w:t xml:space="preserve">объем расходов на реализацию ООП </w:t>
            </w:r>
            <w:proofErr w:type="gramStart"/>
            <w:r w:rsidRPr="007A075F">
              <w:rPr>
                <w:rFonts w:ascii="Times New Roman" w:hAnsi="Times New Roman" w:cs="Times New Roman"/>
              </w:rPr>
              <w:t>ДО</w:t>
            </w:r>
            <w:proofErr w:type="gramEnd"/>
            <w:r w:rsidRPr="007A07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nil"/>
              <w:bottom w:val="nil"/>
            </w:tcBorders>
          </w:tcPr>
          <w:p w:rsidR="0089624E" w:rsidRPr="007A075F" w:rsidRDefault="0089624E" w:rsidP="002A6328"/>
        </w:tc>
        <w:tc>
          <w:tcPr>
            <w:tcW w:w="3686" w:type="dxa"/>
            <w:gridSpan w:val="2"/>
          </w:tcPr>
          <w:p w:rsidR="0089624E" w:rsidRPr="00C93F21" w:rsidRDefault="0089624E" w:rsidP="002A632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3F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Соответствует</w:t>
            </w:r>
          </w:p>
          <w:p w:rsidR="0089624E" w:rsidRPr="005C4113" w:rsidRDefault="0089624E" w:rsidP="002A63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</w:tr>
      <w:tr w:rsidR="0089624E" w:rsidRPr="005C4113" w:rsidTr="002A6328">
        <w:trPr>
          <w:gridAfter w:val="1"/>
          <w:wAfter w:w="191" w:type="dxa"/>
        </w:trPr>
        <w:tc>
          <w:tcPr>
            <w:tcW w:w="3936" w:type="dxa"/>
          </w:tcPr>
          <w:p w:rsidR="0089624E" w:rsidRPr="007A075F" w:rsidRDefault="0089624E" w:rsidP="002A6328">
            <w:pPr>
              <w:jc w:val="both"/>
              <w:rPr>
                <w:rFonts w:ascii="Times New Roman" w:hAnsi="Times New Roman" w:cs="Times New Roman"/>
              </w:rPr>
            </w:pPr>
            <w:r w:rsidRPr="007A075F">
              <w:rPr>
                <w:rFonts w:ascii="Times New Roman" w:hAnsi="Times New Roman" w:cs="Times New Roman"/>
              </w:rPr>
              <w:t>Обеспечение расходов на средства обучения и воспитания</w:t>
            </w:r>
          </w:p>
        </w:tc>
        <w:tc>
          <w:tcPr>
            <w:tcW w:w="5670" w:type="dxa"/>
          </w:tcPr>
          <w:p w:rsidR="0089624E" w:rsidRPr="007A075F" w:rsidRDefault="0089624E" w:rsidP="002A6328">
            <w:r w:rsidRPr="007A075F">
              <w:rPr>
                <w:rFonts w:ascii="Times New Roman" w:hAnsi="Times New Roman" w:cs="Times New Roman"/>
              </w:rPr>
              <w:t xml:space="preserve">объем расходов на реализацию ООП </w:t>
            </w:r>
            <w:proofErr w:type="gramStart"/>
            <w:r w:rsidRPr="007A075F">
              <w:rPr>
                <w:rFonts w:ascii="Times New Roman" w:hAnsi="Times New Roman" w:cs="Times New Roman"/>
              </w:rPr>
              <w:t>ДО</w:t>
            </w:r>
            <w:proofErr w:type="gramEnd"/>
            <w:r w:rsidRPr="007A07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89624E" w:rsidRPr="007A075F" w:rsidRDefault="0089624E" w:rsidP="002A6328"/>
        </w:tc>
        <w:tc>
          <w:tcPr>
            <w:tcW w:w="3686" w:type="dxa"/>
            <w:gridSpan w:val="2"/>
          </w:tcPr>
          <w:p w:rsidR="0089624E" w:rsidRPr="00C93F21" w:rsidRDefault="0089624E" w:rsidP="002A632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3F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Соответствует</w:t>
            </w:r>
          </w:p>
          <w:p w:rsidR="0089624E" w:rsidRPr="005C4113" w:rsidRDefault="0089624E" w:rsidP="002A63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/не соответствует</w:t>
            </w:r>
          </w:p>
        </w:tc>
      </w:tr>
      <w:tr w:rsidR="0089624E" w:rsidRPr="005C4113" w:rsidTr="002A6328">
        <w:trPr>
          <w:gridAfter w:val="1"/>
          <w:wAfter w:w="191" w:type="dxa"/>
        </w:trPr>
        <w:tc>
          <w:tcPr>
            <w:tcW w:w="3936" w:type="dxa"/>
          </w:tcPr>
          <w:p w:rsidR="0089624E" w:rsidRPr="007A075F" w:rsidRDefault="0089624E" w:rsidP="002A6328">
            <w:pPr>
              <w:jc w:val="both"/>
              <w:rPr>
                <w:rFonts w:ascii="Times New Roman" w:hAnsi="Times New Roman" w:cs="Times New Roman"/>
              </w:rPr>
            </w:pPr>
            <w:r w:rsidRPr="007A075F">
              <w:rPr>
                <w:rFonts w:ascii="Times New Roman" w:hAnsi="Times New Roman" w:cs="Times New Roman"/>
              </w:rPr>
              <w:lastRenderedPageBreak/>
              <w:t>Обеспечения расходов на создание развивающей предметно-пространственной среды</w:t>
            </w:r>
          </w:p>
        </w:tc>
        <w:tc>
          <w:tcPr>
            <w:tcW w:w="5670" w:type="dxa"/>
          </w:tcPr>
          <w:p w:rsidR="0089624E" w:rsidRPr="007A075F" w:rsidRDefault="0089624E" w:rsidP="002A6328">
            <w:r w:rsidRPr="007A075F">
              <w:rPr>
                <w:rFonts w:ascii="Times New Roman" w:hAnsi="Times New Roman" w:cs="Times New Roman"/>
              </w:rPr>
              <w:t xml:space="preserve">объем расходов на реализацию ООП </w:t>
            </w:r>
            <w:proofErr w:type="gramStart"/>
            <w:r w:rsidRPr="007A075F">
              <w:rPr>
                <w:rFonts w:ascii="Times New Roman" w:hAnsi="Times New Roman" w:cs="Times New Roman"/>
              </w:rPr>
              <w:t>ДО</w:t>
            </w:r>
            <w:proofErr w:type="gramEnd"/>
            <w:r w:rsidRPr="007A07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9624E" w:rsidRPr="007A075F" w:rsidRDefault="0089624E" w:rsidP="002A6328"/>
        </w:tc>
        <w:tc>
          <w:tcPr>
            <w:tcW w:w="3686" w:type="dxa"/>
            <w:gridSpan w:val="2"/>
          </w:tcPr>
          <w:p w:rsidR="0089624E" w:rsidRPr="00C93F21" w:rsidRDefault="0089624E" w:rsidP="002A632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3F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Соответствует</w:t>
            </w:r>
          </w:p>
          <w:p w:rsidR="0089624E" w:rsidRPr="005C4113" w:rsidRDefault="0089624E" w:rsidP="002A63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</w:tr>
    </w:tbl>
    <w:p w:rsidR="0089624E" w:rsidRPr="00884C13" w:rsidRDefault="0089624E" w:rsidP="0089624E">
      <w:pPr>
        <w:pStyle w:val="Default"/>
        <w:jc w:val="both"/>
        <w:rPr>
          <w:sz w:val="22"/>
          <w:szCs w:val="22"/>
        </w:rPr>
      </w:pPr>
      <w:r w:rsidRPr="00884C13">
        <w:rPr>
          <w:b/>
          <w:bCs/>
          <w:sz w:val="22"/>
          <w:szCs w:val="22"/>
        </w:rPr>
        <w:t xml:space="preserve">Вывод: </w:t>
      </w:r>
      <w:r w:rsidRPr="00884C13">
        <w:rPr>
          <w:sz w:val="22"/>
          <w:szCs w:val="22"/>
        </w:rPr>
        <w:t xml:space="preserve">Финансовое обеспечение программы соответствует муниципальному заданию. </w:t>
      </w:r>
    </w:p>
    <w:p w:rsidR="0089624E" w:rsidRDefault="0089624E" w:rsidP="00896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C13">
        <w:rPr>
          <w:rFonts w:ascii="Times New Roman" w:hAnsi="Times New Roman" w:cs="Times New Roman"/>
          <w:b/>
          <w:bCs/>
        </w:rPr>
        <w:t xml:space="preserve">Рекомендации: </w:t>
      </w:r>
      <w:r w:rsidRPr="00884C13">
        <w:rPr>
          <w:rFonts w:ascii="Times New Roman" w:hAnsi="Times New Roman" w:cs="Times New Roman"/>
        </w:rPr>
        <w:t>привлекать к финансированию реализации образовательной программы дошкольного образования средства с оказания дополнительных образовательных услуг.</w:t>
      </w:r>
    </w:p>
    <w:p w:rsidR="0089624E" w:rsidRDefault="0089624E" w:rsidP="008962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24E" w:rsidRPr="00F20F2B" w:rsidRDefault="0089624E" w:rsidP="0089624E">
      <w:pPr>
        <w:pStyle w:val="Default"/>
        <w:rPr>
          <w:sz w:val="22"/>
          <w:szCs w:val="22"/>
        </w:rPr>
      </w:pPr>
      <w:r w:rsidRPr="00F20F2B">
        <w:rPr>
          <w:b/>
          <w:bCs/>
          <w:sz w:val="22"/>
          <w:szCs w:val="22"/>
        </w:rPr>
        <w:t xml:space="preserve">7. Направление: Оценка образовательной программы дошкольного образования </w:t>
      </w:r>
      <w:r>
        <w:rPr>
          <w:b/>
          <w:bCs/>
          <w:sz w:val="22"/>
          <w:szCs w:val="22"/>
        </w:rPr>
        <w:t>ДГ МОБУ СОШ им</w:t>
      </w:r>
      <w:proofErr w:type="gramStart"/>
      <w:r>
        <w:rPr>
          <w:b/>
          <w:bCs/>
          <w:sz w:val="22"/>
          <w:szCs w:val="22"/>
        </w:rPr>
        <w:t>.Г</w:t>
      </w:r>
      <w:proofErr w:type="gramEnd"/>
      <w:r>
        <w:rPr>
          <w:b/>
          <w:bCs/>
          <w:sz w:val="22"/>
          <w:szCs w:val="22"/>
        </w:rPr>
        <w:t xml:space="preserve">ероя РФ </w:t>
      </w:r>
      <w:proofErr w:type="spellStart"/>
      <w:r>
        <w:rPr>
          <w:b/>
          <w:bCs/>
          <w:sz w:val="22"/>
          <w:szCs w:val="22"/>
        </w:rPr>
        <w:t>Якупова</w:t>
      </w:r>
      <w:proofErr w:type="spellEnd"/>
      <w:r>
        <w:rPr>
          <w:b/>
          <w:bCs/>
          <w:sz w:val="22"/>
          <w:szCs w:val="22"/>
        </w:rPr>
        <w:t xml:space="preserve"> Ф.А. с.Бурлы</w:t>
      </w:r>
      <w:r w:rsidRPr="00F20F2B">
        <w:rPr>
          <w:b/>
          <w:bCs/>
          <w:sz w:val="22"/>
          <w:szCs w:val="22"/>
        </w:rPr>
        <w:t xml:space="preserve">. </w:t>
      </w:r>
    </w:p>
    <w:p w:rsidR="0089624E" w:rsidRPr="00F20F2B" w:rsidRDefault="0089624E" w:rsidP="0089624E">
      <w:pPr>
        <w:pStyle w:val="Default"/>
        <w:rPr>
          <w:sz w:val="22"/>
          <w:szCs w:val="22"/>
        </w:rPr>
      </w:pPr>
      <w:r w:rsidRPr="00F20F2B">
        <w:rPr>
          <w:b/>
          <w:bCs/>
          <w:sz w:val="22"/>
          <w:szCs w:val="22"/>
        </w:rPr>
        <w:t>Дата</w:t>
      </w:r>
      <w:r>
        <w:rPr>
          <w:b/>
          <w:bCs/>
          <w:sz w:val="22"/>
          <w:szCs w:val="22"/>
        </w:rPr>
        <w:t>: 07.09.2021</w:t>
      </w:r>
      <w:r w:rsidRPr="00F20F2B">
        <w:rPr>
          <w:b/>
          <w:bCs/>
          <w:sz w:val="22"/>
          <w:szCs w:val="22"/>
        </w:rPr>
        <w:t xml:space="preserve">г. </w:t>
      </w:r>
    </w:p>
    <w:p w:rsidR="0089624E" w:rsidRDefault="0089624E" w:rsidP="008962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0F2B">
        <w:rPr>
          <w:rFonts w:ascii="Times New Roman" w:hAnsi="Times New Roman" w:cs="Times New Roman"/>
          <w:b/>
          <w:bCs/>
        </w:rPr>
        <w:t>Карта № 7</w:t>
      </w:r>
    </w:p>
    <w:tbl>
      <w:tblPr>
        <w:tblStyle w:val="a4"/>
        <w:tblpPr w:leftFromText="180" w:rightFromText="180" w:vertAnchor="text" w:horzAnchor="page" w:tblpX="1116" w:tblpY="159"/>
        <w:tblW w:w="10173" w:type="dxa"/>
        <w:tblLook w:val="04A0"/>
      </w:tblPr>
      <w:tblGrid>
        <w:gridCol w:w="2660"/>
        <w:gridCol w:w="5529"/>
        <w:gridCol w:w="1984"/>
      </w:tblGrid>
      <w:tr w:rsidR="0089624E" w:rsidRPr="003F1347" w:rsidTr="002A6328">
        <w:trPr>
          <w:trHeight w:val="549"/>
        </w:trPr>
        <w:tc>
          <w:tcPr>
            <w:tcW w:w="2660" w:type="dxa"/>
            <w:vAlign w:val="center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Показатели соответствия ООП </w:t>
            </w:r>
            <w:proofErr w:type="gramStart"/>
            <w:r w:rsidRPr="003F13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</w:t>
            </w:r>
            <w:proofErr w:type="gramEnd"/>
            <w:r w:rsidRPr="003F13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требованиям ФГОС ДО</w:t>
            </w:r>
          </w:p>
        </w:tc>
        <w:tc>
          <w:tcPr>
            <w:tcW w:w="5529" w:type="dxa"/>
            <w:vAlign w:val="center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Критерии оценки соответствия ООП </w:t>
            </w:r>
            <w:proofErr w:type="gramStart"/>
            <w:r w:rsidRPr="003F13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</w:t>
            </w:r>
            <w:proofErr w:type="gramEnd"/>
            <w:r w:rsidRPr="003F13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требованиям ФГОС ДО</w:t>
            </w:r>
          </w:p>
        </w:tc>
        <w:tc>
          <w:tcPr>
            <w:tcW w:w="1984" w:type="dxa"/>
            <w:vAlign w:val="center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Фактические данные</w:t>
            </w:r>
          </w:p>
        </w:tc>
      </w:tr>
      <w:tr w:rsidR="0089624E" w:rsidRPr="003F1347" w:rsidTr="002A6328">
        <w:trPr>
          <w:trHeight w:val="549"/>
        </w:trPr>
        <w:tc>
          <w:tcPr>
            <w:tcW w:w="2660" w:type="dxa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ООП ДО, АОП </w:t>
            </w:r>
            <w:proofErr w:type="gramStart"/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5529" w:type="dxa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1984" w:type="dxa"/>
            <w:vAlign w:val="center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</w:tr>
      <w:tr w:rsidR="0089624E" w:rsidRPr="003F1347" w:rsidTr="002A6328">
        <w:trPr>
          <w:trHeight w:val="823"/>
        </w:trPr>
        <w:tc>
          <w:tcPr>
            <w:tcW w:w="2660" w:type="dxa"/>
          </w:tcPr>
          <w:p w:rsidR="0089624E" w:rsidRPr="003F1347" w:rsidRDefault="0089624E" w:rsidP="002A6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наличие/отсутствие адаптированных образовательных программ дошкольного образования для детей с ОВЗ</w:t>
            </w:r>
          </w:p>
        </w:tc>
        <w:tc>
          <w:tcPr>
            <w:tcW w:w="1984" w:type="dxa"/>
            <w:vAlign w:val="center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отсутствие</w:t>
            </w:r>
          </w:p>
        </w:tc>
      </w:tr>
      <w:tr w:rsidR="0089624E" w:rsidRPr="003F1347" w:rsidTr="002A6328">
        <w:trPr>
          <w:trHeight w:val="1098"/>
        </w:trPr>
        <w:tc>
          <w:tcPr>
            <w:tcW w:w="2660" w:type="dxa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Структурные компоненты ООП </w:t>
            </w:r>
            <w:proofErr w:type="gramStart"/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5529" w:type="dxa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1984" w:type="dxa"/>
            <w:vAlign w:val="center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89624E" w:rsidRPr="003F1347" w:rsidTr="002A6328">
        <w:trPr>
          <w:trHeight w:val="1098"/>
        </w:trPr>
        <w:tc>
          <w:tcPr>
            <w:tcW w:w="2660" w:type="dxa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Учет возрастных и индивидуальных особенностей детского контингента</w:t>
            </w:r>
          </w:p>
        </w:tc>
        <w:tc>
          <w:tcPr>
            <w:tcW w:w="5529" w:type="dxa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целевого, содержательного и организационного компонента ООП </w:t>
            </w:r>
            <w:proofErr w:type="gramStart"/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возрастным</w:t>
            </w:r>
            <w:proofErr w:type="gramEnd"/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 xml:space="preserve"> и индивидуальным особенностям детского контингента</w:t>
            </w:r>
          </w:p>
        </w:tc>
        <w:tc>
          <w:tcPr>
            <w:tcW w:w="1984" w:type="dxa"/>
            <w:vAlign w:val="center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89624E" w:rsidRPr="003F1347" w:rsidTr="002A6328">
        <w:trPr>
          <w:trHeight w:val="1647"/>
        </w:trPr>
        <w:tc>
          <w:tcPr>
            <w:tcW w:w="2660" w:type="dxa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Учет спроса на образовательные услуги со стороны потребителей</w:t>
            </w:r>
          </w:p>
        </w:tc>
        <w:tc>
          <w:tcPr>
            <w:tcW w:w="5529" w:type="dxa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  <w:proofErr w:type="gramEnd"/>
          </w:p>
        </w:tc>
        <w:tc>
          <w:tcPr>
            <w:tcW w:w="1984" w:type="dxa"/>
            <w:vAlign w:val="center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89624E" w:rsidRPr="003F1347" w:rsidTr="002A6328">
        <w:trPr>
          <w:trHeight w:val="416"/>
        </w:trPr>
        <w:tc>
          <w:tcPr>
            <w:tcW w:w="2660" w:type="dxa"/>
          </w:tcPr>
          <w:p w:rsidR="0089624E" w:rsidRPr="003F1347" w:rsidRDefault="0089624E" w:rsidP="002A6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</w:t>
            </w:r>
            <w:proofErr w:type="spellStart"/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социокультурных</w:t>
            </w:r>
            <w:proofErr w:type="spellEnd"/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 xml:space="preserve"> и иных условий, в которых осуществляется образовательная деятельность</w:t>
            </w:r>
            <w:proofErr w:type="gramEnd"/>
          </w:p>
        </w:tc>
        <w:tc>
          <w:tcPr>
            <w:tcW w:w="1984" w:type="dxa"/>
            <w:vAlign w:val="center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89624E" w:rsidRPr="003F1347" w:rsidTr="002A6328">
        <w:trPr>
          <w:trHeight w:val="1390"/>
        </w:trPr>
        <w:tc>
          <w:tcPr>
            <w:tcW w:w="2660" w:type="dxa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5529" w:type="dxa"/>
            <w:vAlign w:val="center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направленность, содержательный и организационный компонент ООП ДО </w:t>
            </w:r>
            <w:proofErr w:type="gramStart"/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разработаны</w:t>
            </w:r>
            <w:proofErr w:type="gramEnd"/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учета потребностей и возможностей всех участников образовательных отношений</w:t>
            </w:r>
          </w:p>
        </w:tc>
        <w:tc>
          <w:tcPr>
            <w:tcW w:w="1984" w:type="dxa"/>
            <w:vAlign w:val="center"/>
          </w:tcPr>
          <w:p w:rsidR="0089624E" w:rsidRPr="003F1347" w:rsidRDefault="0089624E" w:rsidP="002A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34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:rsidR="0089624E" w:rsidRDefault="0089624E" w:rsidP="0089624E">
      <w:pPr>
        <w:pStyle w:val="Default"/>
        <w:jc w:val="both"/>
        <w:rPr>
          <w:b/>
          <w:bCs/>
          <w:sz w:val="22"/>
          <w:szCs w:val="22"/>
        </w:rPr>
      </w:pPr>
    </w:p>
    <w:p w:rsidR="0089624E" w:rsidRPr="004676E7" w:rsidRDefault="0089624E" w:rsidP="0089624E">
      <w:pPr>
        <w:pStyle w:val="Default"/>
        <w:jc w:val="both"/>
        <w:rPr>
          <w:sz w:val="22"/>
          <w:szCs w:val="22"/>
        </w:rPr>
      </w:pPr>
      <w:r w:rsidRPr="004676E7">
        <w:rPr>
          <w:b/>
          <w:bCs/>
          <w:sz w:val="22"/>
          <w:szCs w:val="22"/>
        </w:rPr>
        <w:t xml:space="preserve">Вывод: </w:t>
      </w:r>
      <w:r w:rsidRPr="004676E7">
        <w:rPr>
          <w:sz w:val="22"/>
          <w:szCs w:val="22"/>
        </w:rPr>
        <w:t xml:space="preserve">Проанализирован процесс проектирования обязательной и вариативной части ОП, соответствие ее структуры, содержания и целей требованиям ФГОС. При анализе целевого </w:t>
      </w:r>
      <w:r w:rsidRPr="004676E7">
        <w:rPr>
          <w:sz w:val="22"/>
          <w:szCs w:val="22"/>
        </w:rPr>
        <w:lastRenderedPageBreak/>
        <w:t xml:space="preserve">раздела программы было проанализировано качество написанной к ней пояснительной записки, полнота планируемых результатов освоения воспитанников результатов ООП </w:t>
      </w:r>
      <w:proofErr w:type="gramStart"/>
      <w:r w:rsidRPr="004676E7">
        <w:rPr>
          <w:sz w:val="22"/>
          <w:szCs w:val="22"/>
        </w:rPr>
        <w:t>ДО</w:t>
      </w:r>
      <w:proofErr w:type="gramEnd"/>
      <w:r w:rsidRPr="004676E7">
        <w:rPr>
          <w:sz w:val="22"/>
          <w:szCs w:val="22"/>
        </w:rPr>
        <w:t xml:space="preserve">, </w:t>
      </w:r>
      <w:proofErr w:type="gramStart"/>
      <w:r w:rsidRPr="004676E7">
        <w:rPr>
          <w:sz w:val="22"/>
          <w:szCs w:val="22"/>
        </w:rPr>
        <w:t>качество</w:t>
      </w:r>
      <w:proofErr w:type="gramEnd"/>
      <w:r w:rsidRPr="004676E7">
        <w:rPr>
          <w:sz w:val="22"/>
          <w:szCs w:val="22"/>
        </w:rPr>
        <w:t xml:space="preserve"> разработки содержательного раздела. Также проанализировано % соотношения обязательной и вариативной части. </w:t>
      </w:r>
    </w:p>
    <w:p w:rsidR="0089624E" w:rsidRPr="004676E7" w:rsidRDefault="0089624E" w:rsidP="0089624E">
      <w:pPr>
        <w:pStyle w:val="Default"/>
        <w:jc w:val="both"/>
        <w:rPr>
          <w:sz w:val="22"/>
          <w:szCs w:val="22"/>
        </w:rPr>
      </w:pPr>
      <w:r w:rsidRPr="004676E7">
        <w:rPr>
          <w:sz w:val="22"/>
          <w:szCs w:val="22"/>
        </w:rPr>
        <w:t xml:space="preserve">Основная образовательная программа дошкольного образования </w:t>
      </w:r>
      <w:r>
        <w:rPr>
          <w:sz w:val="22"/>
          <w:szCs w:val="22"/>
        </w:rPr>
        <w:t>ДО МОБУ СОШ им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 xml:space="preserve">ероя РФ </w:t>
      </w:r>
      <w:proofErr w:type="spellStart"/>
      <w:r>
        <w:rPr>
          <w:sz w:val="22"/>
          <w:szCs w:val="22"/>
        </w:rPr>
        <w:t>Якупова</w:t>
      </w:r>
      <w:proofErr w:type="spellEnd"/>
      <w:r>
        <w:rPr>
          <w:sz w:val="22"/>
          <w:szCs w:val="22"/>
        </w:rPr>
        <w:t xml:space="preserve"> Ф.А. с.Бурлы</w:t>
      </w:r>
      <w:r w:rsidRPr="004676E7">
        <w:rPr>
          <w:sz w:val="22"/>
          <w:szCs w:val="22"/>
        </w:rPr>
        <w:t xml:space="preserve"> соответствует требованиям </w:t>
      </w:r>
      <w:r>
        <w:rPr>
          <w:sz w:val="22"/>
          <w:szCs w:val="22"/>
        </w:rPr>
        <w:t xml:space="preserve">ФГОС </w:t>
      </w:r>
      <w:r w:rsidRPr="004676E7">
        <w:rPr>
          <w:sz w:val="22"/>
          <w:szCs w:val="22"/>
        </w:rPr>
        <w:t xml:space="preserve"> дошкольного образования. </w:t>
      </w:r>
    </w:p>
    <w:p w:rsidR="0089624E" w:rsidRDefault="0089624E" w:rsidP="00896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6E7">
        <w:rPr>
          <w:rFonts w:ascii="Times New Roman" w:hAnsi="Times New Roman" w:cs="Times New Roman"/>
          <w:b/>
          <w:bCs/>
        </w:rPr>
        <w:t xml:space="preserve">Рекомендации: </w:t>
      </w:r>
      <w:r w:rsidRPr="004676E7">
        <w:rPr>
          <w:rFonts w:ascii="Times New Roman" w:hAnsi="Times New Roman" w:cs="Times New Roman"/>
        </w:rPr>
        <w:t>уделить внимание достижению высокого качества образовательных услуг за счет совершенствования ресурсного обеспечения образовательного процесса (повышение профессиональной компетентности сотрудников, укрепление межведомственных связей учреждения, совершенствование материально-технической базы и предметно-развивающей среды).</w:t>
      </w:r>
    </w:p>
    <w:p w:rsidR="0089624E" w:rsidRDefault="0089624E" w:rsidP="008962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b/>
          <w:bCs/>
          <w:sz w:val="22"/>
          <w:szCs w:val="22"/>
        </w:rPr>
        <w:t xml:space="preserve">8. Направление: Анализ проведения образовательной деятельности.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b/>
          <w:bCs/>
          <w:sz w:val="22"/>
          <w:szCs w:val="22"/>
        </w:rPr>
        <w:t xml:space="preserve">Дата: в течение года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b/>
          <w:bCs/>
          <w:sz w:val="22"/>
          <w:szCs w:val="22"/>
        </w:rPr>
        <w:t xml:space="preserve">Карты оценки образовательной деятельности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>Анализ проведения образовательной деятельности пед</w:t>
      </w:r>
      <w:r>
        <w:rPr>
          <w:sz w:val="22"/>
          <w:szCs w:val="22"/>
        </w:rPr>
        <w:t>агогов в ДГ МОБУ СОШ им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 xml:space="preserve">ероя РФ </w:t>
      </w:r>
      <w:proofErr w:type="spellStart"/>
      <w:r>
        <w:rPr>
          <w:sz w:val="22"/>
          <w:szCs w:val="22"/>
        </w:rPr>
        <w:t>Якупова</w:t>
      </w:r>
      <w:proofErr w:type="spellEnd"/>
      <w:r>
        <w:rPr>
          <w:sz w:val="22"/>
          <w:szCs w:val="22"/>
        </w:rPr>
        <w:t xml:space="preserve"> Ф.А. с.Бурлы</w:t>
      </w:r>
      <w:r w:rsidRPr="00B16D2D">
        <w:rPr>
          <w:sz w:val="22"/>
          <w:szCs w:val="22"/>
        </w:rPr>
        <w:t xml:space="preserve"> по ФГОС ДО проводился на основе карт оценки образ</w:t>
      </w:r>
      <w:r>
        <w:rPr>
          <w:sz w:val="22"/>
          <w:szCs w:val="22"/>
        </w:rPr>
        <w:t>овательной деятельности в мае 2021</w:t>
      </w:r>
      <w:r w:rsidRPr="00B16D2D">
        <w:rPr>
          <w:sz w:val="22"/>
          <w:szCs w:val="22"/>
        </w:rPr>
        <w:t xml:space="preserve"> г. В карте анализа отмечается: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1. Тема занятия.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2. Дата и место его проведения. Кто проводит?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3. Группа.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4. Цель: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на решение каких задач и </w:t>
      </w:r>
      <w:proofErr w:type="gramStart"/>
      <w:r w:rsidRPr="00B16D2D">
        <w:rPr>
          <w:sz w:val="22"/>
          <w:szCs w:val="22"/>
        </w:rPr>
        <w:t>формирование</w:t>
      </w:r>
      <w:proofErr w:type="gramEnd"/>
      <w:r w:rsidRPr="00B16D2D">
        <w:rPr>
          <w:sz w:val="22"/>
          <w:szCs w:val="22"/>
        </w:rPr>
        <w:t xml:space="preserve"> каких качеств личности воспитанников рассчитано данное занятие;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Задачи: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как реализуется конкретность и реалистичность цели (с точки зрения достаточности времени на её выполнение, соответствия подготовленности детей к её решению, на предыдущих занятиях, возможностям и способностям детей);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как реализуется интеграция образовательных областей в соответствии с возрастными возможностями и особенностями воспитанников на занятии.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5. Психологическое обоснование выбора формы проведения и содержания деятельности: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соответствие занятия общим воспитательным и коррекционно-развивающим целям и задачам, уровню развития воспитанников, их возрастным особенностям;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реализация комплексно - тематического принципа (тема конкретного занятия выбрана в контексте изучаемой общей темы);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в ходе занятия реализуется совместная деятельность взрослого и детей, главной составляющей является взаимодействие.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6. Наблюдение за ходом занятия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Насколько убедительно, четко, эмоционально были раскрыты перед воспитанниками цели и задачи предстоящей деятельности?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Насколько содержательно, интересно и организованно проходила работа? </w:t>
      </w:r>
    </w:p>
    <w:p w:rsidR="0089624E" w:rsidRPr="00B16D2D" w:rsidRDefault="0089624E" w:rsidP="00896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D2D">
        <w:rPr>
          <w:rFonts w:ascii="Times New Roman" w:hAnsi="Times New Roman" w:cs="Times New Roman"/>
        </w:rPr>
        <w:t>Какие знания приобрели воспитанники в ходе занятия: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какие социальные установки формировались у воспитанников, к какой общественно - полезной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деятельности побуждало их занятие;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какие жизненно важные ценности формировались.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Контролируемость занятия: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как реализуется возможность оценить промежуточные и конечные результаты;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какие выводы сделали воспитанники по ходу и по окончанию работы;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каких результатов достигли.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Как сказалось проведенное занятие на формирование общественного мнения группы и отдельных воспитанников на их взаимоотношениях.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каким может быть последствие этого занятия для развития коллектива, для формирования его общественной направленности.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Каково его воздействие на отдельных воспитанников: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эмоционально-эстетическая отзывчивость на </w:t>
      </w:r>
      <w:proofErr w:type="gramStart"/>
      <w:r w:rsidRPr="00B16D2D">
        <w:rPr>
          <w:sz w:val="22"/>
          <w:szCs w:val="22"/>
        </w:rPr>
        <w:t>прекрасное</w:t>
      </w:r>
      <w:proofErr w:type="gramEnd"/>
      <w:r w:rsidRPr="00B16D2D">
        <w:rPr>
          <w:sz w:val="22"/>
          <w:szCs w:val="22"/>
        </w:rPr>
        <w:t xml:space="preserve"> в искусстве;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>этика труда, художественная деятельность</w:t>
      </w:r>
      <w:r>
        <w:rPr>
          <w:sz w:val="22"/>
          <w:szCs w:val="22"/>
        </w:rPr>
        <w:t xml:space="preserve">, эстетика поведения </w:t>
      </w:r>
    </w:p>
    <w:p w:rsidR="0089624E" w:rsidRPr="00B16D2D" w:rsidRDefault="0089624E" w:rsidP="0089624E">
      <w:pPr>
        <w:pStyle w:val="Default"/>
        <w:jc w:val="both"/>
        <w:rPr>
          <w:color w:val="auto"/>
          <w:sz w:val="22"/>
          <w:szCs w:val="22"/>
        </w:rPr>
      </w:pPr>
    </w:p>
    <w:p w:rsidR="0089624E" w:rsidRPr="00B16D2D" w:rsidRDefault="0089624E" w:rsidP="00896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D2D">
        <w:rPr>
          <w:rFonts w:ascii="Times New Roman" w:hAnsi="Times New Roman" w:cs="Times New Roman"/>
        </w:rPr>
        <w:t>Методика работы, характер отношений, их соответствие воспитательным задачам, возрастным и индивидуальным особенностям, уровню развития взаимоотношений в коллективе группы.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lastRenderedPageBreak/>
        <w:t xml:space="preserve">7. Общая оценка воспитательного мероприятия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Насколько удалось достигнуть воспитательных целей и задач?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Причины успехов, неудач, ошибок?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Общая оценка воспитательной ценности проведенной работы.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Психолого-педагогические выводы и предложения в адрес воспитателей и воспитанников: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результативность занятия по отношению к каждому ребёнку;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анализ деятельности детей (педагогом) и самоанализ детьми своей работы;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рефлексивный момент (педагог побуждает ребёнка к выражению своего отношения к ситуации, к своей деятельности).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8. Анализ деятельности воспитателя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Какие черты характера воспитателя способствовали проведению эффективной работы с воспитанниками, какие, наоборот, мешали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педагог побуждает детей к проявлению инициативы и самостоятельности, поощряет проявление субъективности;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педагог стимулирует и поощряет индивидуальные достижения детей;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Какие педагогические способности проявлялись при проведении эффективной работы с воспитанниками?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педагог учитывает особенности каждого ребёнка (темп деятельности, эмоциональное состояние, уровень развития психических процессов, темперамент)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sz w:val="22"/>
          <w:szCs w:val="22"/>
        </w:rPr>
        <w:t xml:space="preserve">• педагог «видит» каждого ребёнка: помогает, стимулирует, поощряет. </w:t>
      </w:r>
    </w:p>
    <w:p w:rsidR="0089624E" w:rsidRPr="00B16D2D" w:rsidRDefault="0089624E" w:rsidP="0089624E">
      <w:pPr>
        <w:pStyle w:val="Default"/>
        <w:jc w:val="both"/>
        <w:rPr>
          <w:sz w:val="22"/>
          <w:szCs w:val="22"/>
        </w:rPr>
      </w:pPr>
      <w:r w:rsidRPr="00B16D2D">
        <w:rPr>
          <w:b/>
          <w:bCs/>
          <w:sz w:val="22"/>
          <w:szCs w:val="22"/>
        </w:rPr>
        <w:t xml:space="preserve">Вывод: </w:t>
      </w:r>
      <w:r w:rsidRPr="00B16D2D">
        <w:rPr>
          <w:sz w:val="22"/>
          <w:szCs w:val="22"/>
        </w:rPr>
        <w:t>Проанализировав карты оценки образовательной деятельности можно сделать вывод, что качество образовательной деятельности находится на достаточно хорошем уровне. Особо высокий уровень отмечается у сл</w:t>
      </w:r>
      <w:r>
        <w:rPr>
          <w:sz w:val="22"/>
          <w:szCs w:val="22"/>
        </w:rPr>
        <w:t xml:space="preserve">едующих педагогов: Галина З.А., </w:t>
      </w:r>
      <w:proofErr w:type="spellStart"/>
      <w:r>
        <w:rPr>
          <w:sz w:val="22"/>
          <w:szCs w:val="22"/>
        </w:rPr>
        <w:t>Курмаенулова</w:t>
      </w:r>
      <w:proofErr w:type="spellEnd"/>
      <w:r>
        <w:rPr>
          <w:sz w:val="22"/>
          <w:szCs w:val="22"/>
        </w:rPr>
        <w:t xml:space="preserve"> Д.Ш.</w:t>
      </w:r>
    </w:p>
    <w:p w:rsidR="0089624E" w:rsidRDefault="0089624E" w:rsidP="00896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D2D">
        <w:rPr>
          <w:rFonts w:ascii="Times New Roman" w:hAnsi="Times New Roman" w:cs="Times New Roman"/>
          <w:b/>
          <w:bCs/>
        </w:rPr>
        <w:t xml:space="preserve">Рекомендации: </w:t>
      </w:r>
      <w:r w:rsidRPr="00B16D2D">
        <w:rPr>
          <w:rFonts w:ascii="Times New Roman" w:hAnsi="Times New Roman" w:cs="Times New Roman"/>
        </w:rPr>
        <w:t>Провести индивидуальную работу</w:t>
      </w:r>
      <w:r>
        <w:rPr>
          <w:rFonts w:ascii="Times New Roman" w:hAnsi="Times New Roman" w:cs="Times New Roman"/>
        </w:rPr>
        <w:t xml:space="preserve"> с воспитателями Гордеевой Г.В., </w:t>
      </w:r>
      <w:proofErr w:type="spellStart"/>
      <w:r>
        <w:rPr>
          <w:rFonts w:ascii="Times New Roman" w:hAnsi="Times New Roman" w:cs="Times New Roman"/>
        </w:rPr>
        <w:t>Хамзиной</w:t>
      </w:r>
      <w:proofErr w:type="spellEnd"/>
      <w:r>
        <w:rPr>
          <w:rFonts w:ascii="Times New Roman" w:hAnsi="Times New Roman" w:cs="Times New Roman"/>
        </w:rPr>
        <w:t xml:space="preserve"> А.М., Сафиной З.Ш. </w:t>
      </w:r>
      <w:r w:rsidRPr="00B16D2D">
        <w:rPr>
          <w:rFonts w:ascii="Times New Roman" w:hAnsi="Times New Roman" w:cs="Times New Roman"/>
        </w:rPr>
        <w:t xml:space="preserve">по качественному планированию и проведению </w:t>
      </w:r>
      <w:proofErr w:type="spellStart"/>
      <w:r w:rsidRPr="00B16D2D">
        <w:rPr>
          <w:rFonts w:ascii="Times New Roman" w:hAnsi="Times New Roman" w:cs="Times New Roman"/>
        </w:rPr>
        <w:t>образовтельной</w:t>
      </w:r>
      <w:proofErr w:type="spellEnd"/>
      <w:r w:rsidRPr="00B16D2D">
        <w:rPr>
          <w:rFonts w:ascii="Times New Roman" w:hAnsi="Times New Roman" w:cs="Times New Roman"/>
        </w:rPr>
        <w:t xml:space="preserve"> деятельности. Запланировать контроль со стороны опытных коллег, </w:t>
      </w:r>
      <w:proofErr w:type="spellStart"/>
      <w:r w:rsidRPr="00B16D2D">
        <w:rPr>
          <w:rFonts w:ascii="Times New Roman" w:hAnsi="Times New Roman" w:cs="Times New Roman"/>
        </w:rPr>
        <w:t>взаимопосещение</w:t>
      </w:r>
      <w:proofErr w:type="spellEnd"/>
      <w:r w:rsidRPr="00B16D2D">
        <w:rPr>
          <w:rFonts w:ascii="Times New Roman" w:hAnsi="Times New Roman" w:cs="Times New Roman"/>
        </w:rPr>
        <w:t>.</w:t>
      </w:r>
    </w:p>
    <w:p w:rsidR="0089624E" w:rsidRDefault="0089624E" w:rsidP="008962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24E" w:rsidRPr="00104267" w:rsidRDefault="0089624E" w:rsidP="0089624E">
      <w:pPr>
        <w:pStyle w:val="Default"/>
        <w:jc w:val="both"/>
        <w:rPr>
          <w:sz w:val="22"/>
          <w:szCs w:val="22"/>
        </w:rPr>
      </w:pPr>
      <w:r w:rsidRPr="00104267">
        <w:rPr>
          <w:b/>
          <w:bCs/>
          <w:sz w:val="22"/>
          <w:szCs w:val="22"/>
        </w:rPr>
        <w:t xml:space="preserve">9. Направление: Результативность участия </w:t>
      </w:r>
      <w:r>
        <w:rPr>
          <w:b/>
          <w:bCs/>
          <w:sz w:val="22"/>
          <w:szCs w:val="22"/>
        </w:rPr>
        <w:t>ДГ</w:t>
      </w:r>
      <w:r w:rsidRPr="00104267">
        <w:rPr>
          <w:b/>
          <w:bCs/>
          <w:sz w:val="22"/>
          <w:szCs w:val="22"/>
        </w:rPr>
        <w:t xml:space="preserve"> в конкурсах разного уровня. </w:t>
      </w:r>
    </w:p>
    <w:p w:rsidR="0089624E" w:rsidRPr="00104267" w:rsidRDefault="0089624E" w:rsidP="0089624E">
      <w:pPr>
        <w:pStyle w:val="Default"/>
        <w:jc w:val="both"/>
        <w:rPr>
          <w:sz w:val="22"/>
          <w:szCs w:val="22"/>
        </w:rPr>
      </w:pPr>
      <w:r w:rsidRPr="00104267">
        <w:rPr>
          <w:b/>
          <w:bCs/>
          <w:sz w:val="22"/>
          <w:szCs w:val="22"/>
        </w:rPr>
        <w:t>Дата</w:t>
      </w:r>
      <w:r>
        <w:rPr>
          <w:b/>
          <w:bCs/>
          <w:sz w:val="22"/>
          <w:szCs w:val="22"/>
        </w:rPr>
        <w:t>: 27.05.2022</w:t>
      </w:r>
      <w:r w:rsidRPr="00104267">
        <w:rPr>
          <w:b/>
          <w:bCs/>
          <w:sz w:val="22"/>
          <w:szCs w:val="22"/>
        </w:rPr>
        <w:t xml:space="preserve">г. </w:t>
      </w:r>
    </w:p>
    <w:p w:rsidR="0089624E" w:rsidRPr="00104267" w:rsidRDefault="0089624E" w:rsidP="0089624E">
      <w:pPr>
        <w:pStyle w:val="Default"/>
        <w:jc w:val="both"/>
        <w:rPr>
          <w:sz w:val="22"/>
          <w:szCs w:val="22"/>
        </w:rPr>
      </w:pPr>
      <w:r w:rsidRPr="00104267">
        <w:rPr>
          <w:b/>
          <w:bCs/>
          <w:sz w:val="22"/>
          <w:szCs w:val="22"/>
        </w:rPr>
        <w:t xml:space="preserve">Карта № 9 </w:t>
      </w:r>
    </w:p>
    <w:p w:rsidR="0089624E" w:rsidRPr="00104267" w:rsidRDefault="0089624E" w:rsidP="0089624E">
      <w:pPr>
        <w:pStyle w:val="Default"/>
        <w:jc w:val="both"/>
        <w:rPr>
          <w:sz w:val="22"/>
          <w:szCs w:val="22"/>
        </w:rPr>
      </w:pPr>
      <w:r w:rsidRPr="00104267">
        <w:rPr>
          <w:sz w:val="22"/>
          <w:szCs w:val="22"/>
        </w:rPr>
        <w:t xml:space="preserve">С целью создания условий для развития и поддержки одарённых детей и профессионального роста педагогов в дошкольном образовательном учреждении ежегодно организуются конкурсы, фестивали, выставки. Результатом работы является активное участие педагогов и воспитанников в муниципальных (15% педагогов, 25% воспитанников), региональных (5% педагогов, </w:t>
      </w:r>
      <w:r>
        <w:rPr>
          <w:sz w:val="22"/>
          <w:szCs w:val="22"/>
        </w:rPr>
        <w:t>22% воспитанников).</w:t>
      </w:r>
      <w:r w:rsidRPr="00104267">
        <w:rPr>
          <w:sz w:val="22"/>
          <w:szCs w:val="22"/>
        </w:rPr>
        <w:t xml:space="preserve"> </w:t>
      </w:r>
    </w:p>
    <w:p w:rsidR="0089624E" w:rsidRPr="00104267" w:rsidRDefault="0089624E" w:rsidP="0089624E">
      <w:pPr>
        <w:pStyle w:val="Default"/>
        <w:jc w:val="both"/>
        <w:rPr>
          <w:sz w:val="22"/>
          <w:szCs w:val="22"/>
        </w:rPr>
      </w:pPr>
      <w:r w:rsidRPr="00104267">
        <w:rPr>
          <w:b/>
          <w:bCs/>
          <w:sz w:val="22"/>
          <w:szCs w:val="22"/>
        </w:rPr>
        <w:t xml:space="preserve">Вывод: </w:t>
      </w:r>
      <w:r w:rsidRPr="00104267">
        <w:rPr>
          <w:sz w:val="22"/>
          <w:szCs w:val="22"/>
        </w:rPr>
        <w:t xml:space="preserve">Педагоги и воспитанники </w:t>
      </w:r>
      <w:r>
        <w:rPr>
          <w:sz w:val="22"/>
          <w:szCs w:val="22"/>
        </w:rPr>
        <w:t xml:space="preserve">являются </w:t>
      </w:r>
      <w:r w:rsidRPr="00104267">
        <w:rPr>
          <w:sz w:val="22"/>
          <w:szCs w:val="22"/>
        </w:rPr>
        <w:t xml:space="preserve"> участниками конкурсов различных уровней</w:t>
      </w:r>
      <w:r>
        <w:rPr>
          <w:sz w:val="22"/>
          <w:szCs w:val="22"/>
        </w:rPr>
        <w:t xml:space="preserve">. </w:t>
      </w:r>
      <w:r w:rsidRPr="00104267">
        <w:rPr>
          <w:sz w:val="22"/>
          <w:szCs w:val="22"/>
        </w:rPr>
        <w:t xml:space="preserve"> </w:t>
      </w:r>
    </w:p>
    <w:p w:rsidR="0089624E" w:rsidRDefault="0089624E" w:rsidP="00896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267">
        <w:rPr>
          <w:rFonts w:ascii="Times New Roman" w:hAnsi="Times New Roman" w:cs="Times New Roman"/>
          <w:b/>
          <w:bCs/>
        </w:rPr>
        <w:t xml:space="preserve">Рекомендации: </w:t>
      </w:r>
      <w:r w:rsidRPr="00104267">
        <w:rPr>
          <w:rFonts w:ascii="Times New Roman" w:hAnsi="Times New Roman" w:cs="Times New Roman"/>
        </w:rPr>
        <w:t>воспитанникам продолжать принимать участие в конкурсах различного уровня. Активизировать участие педагогов в конкурсах.</w:t>
      </w:r>
    </w:p>
    <w:p w:rsidR="0089624E" w:rsidRDefault="0089624E" w:rsidP="008962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24E" w:rsidRPr="00017077" w:rsidRDefault="0089624E" w:rsidP="0089624E">
      <w:pPr>
        <w:pStyle w:val="Default"/>
        <w:rPr>
          <w:sz w:val="22"/>
          <w:szCs w:val="22"/>
        </w:rPr>
      </w:pPr>
      <w:r w:rsidRPr="00017077">
        <w:rPr>
          <w:b/>
          <w:bCs/>
          <w:sz w:val="22"/>
          <w:szCs w:val="22"/>
        </w:rPr>
        <w:t xml:space="preserve">10. Направление: Готовность выпускников к обучению в школе </w:t>
      </w:r>
    </w:p>
    <w:p w:rsidR="0089624E" w:rsidRPr="00017077" w:rsidRDefault="0089624E" w:rsidP="0089624E">
      <w:pPr>
        <w:pStyle w:val="Default"/>
        <w:rPr>
          <w:sz w:val="22"/>
          <w:szCs w:val="22"/>
        </w:rPr>
      </w:pPr>
      <w:r w:rsidRPr="00017077">
        <w:rPr>
          <w:b/>
          <w:bCs/>
          <w:sz w:val="22"/>
          <w:szCs w:val="22"/>
        </w:rPr>
        <w:t>Дата</w:t>
      </w:r>
      <w:r>
        <w:rPr>
          <w:b/>
          <w:bCs/>
          <w:sz w:val="22"/>
          <w:szCs w:val="22"/>
        </w:rPr>
        <w:t>: 27.05.2022 г.</w:t>
      </w:r>
      <w:r w:rsidRPr="00017077">
        <w:rPr>
          <w:b/>
          <w:bCs/>
          <w:sz w:val="22"/>
          <w:szCs w:val="22"/>
        </w:rPr>
        <w:t xml:space="preserve"> </w:t>
      </w:r>
    </w:p>
    <w:p w:rsidR="0089624E" w:rsidRDefault="0089624E" w:rsidP="008962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17077">
        <w:rPr>
          <w:rFonts w:ascii="Times New Roman" w:hAnsi="Times New Roman" w:cs="Times New Roman"/>
          <w:b/>
          <w:bCs/>
        </w:rPr>
        <w:t>Карта № 10</w:t>
      </w:r>
    </w:p>
    <w:p w:rsidR="0089624E" w:rsidRPr="008A16F5" w:rsidRDefault="0089624E" w:rsidP="008962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A16F5">
        <w:rPr>
          <w:rFonts w:ascii="Times New Roman" w:hAnsi="Times New Roman" w:cs="Times New Roman"/>
          <w:b/>
        </w:rPr>
        <w:t xml:space="preserve">Диагностика готовности к школьному обучению детей </w:t>
      </w:r>
      <w:r>
        <w:rPr>
          <w:rFonts w:ascii="Times New Roman" w:hAnsi="Times New Roman" w:cs="Times New Roman"/>
          <w:b/>
        </w:rPr>
        <w:t>6,6-7 лет  ДГ МОБУ СОШ им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 xml:space="preserve">ероя РФ </w:t>
      </w:r>
      <w:proofErr w:type="spellStart"/>
      <w:r>
        <w:rPr>
          <w:rFonts w:ascii="Times New Roman" w:hAnsi="Times New Roman" w:cs="Times New Roman"/>
          <w:b/>
        </w:rPr>
        <w:t>Якупова</w:t>
      </w:r>
      <w:proofErr w:type="spellEnd"/>
      <w:r>
        <w:rPr>
          <w:rFonts w:ascii="Times New Roman" w:hAnsi="Times New Roman" w:cs="Times New Roman"/>
          <w:b/>
        </w:rPr>
        <w:t xml:space="preserve"> Ф.А. с.Бурлы</w:t>
      </w:r>
    </w:p>
    <w:p w:rsidR="0089624E" w:rsidRPr="008A16F5" w:rsidRDefault="0089624E" w:rsidP="008962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3"/>
        <w:gridCol w:w="2475"/>
        <w:gridCol w:w="1119"/>
        <w:gridCol w:w="1364"/>
        <w:gridCol w:w="1295"/>
        <w:gridCol w:w="1107"/>
      </w:tblGrid>
      <w:tr w:rsidR="0089624E" w:rsidRPr="008A16F5" w:rsidTr="002A6328">
        <w:trPr>
          <w:trHeight w:val="622"/>
        </w:trPr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4E" w:rsidRPr="008A16F5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6F5">
              <w:rPr>
                <w:rFonts w:ascii="Times New Roman" w:hAnsi="Times New Roman" w:cs="Times New Roman"/>
              </w:rPr>
              <w:t>Уровень готовности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4E" w:rsidRPr="008A16F5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6F5">
              <w:rPr>
                <w:rFonts w:ascii="Times New Roman" w:hAnsi="Times New Roman" w:cs="Times New Roman"/>
              </w:rPr>
              <w:t>Готов (1)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4E" w:rsidRPr="008A16F5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6F5">
              <w:rPr>
                <w:rFonts w:ascii="Times New Roman" w:hAnsi="Times New Roman" w:cs="Times New Roman"/>
              </w:rPr>
              <w:t>Условно готов (2)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4E" w:rsidRPr="008A16F5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6F5">
              <w:rPr>
                <w:rFonts w:ascii="Times New Roman" w:hAnsi="Times New Roman" w:cs="Times New Roman"/>
              </w:rPr>
              <w:t>Условно не готов (3)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4E" w:rsidRPr="008A16F5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6F5">
              <w:rPr>
                <w:rFonts w:ascii="Times New Roman" w:hAnsi="Times New Roman" w:cs="Times New Roman"/>
              </w:rPr>
              <w:t>Не готов (4)</w:t>
            </w:r>
          </w:p>
        </w:tc>
      </w:tr>
      <w:tr w:rsidR="0089624E" w:rsidRPr="008A16F5" w:rsidTr="002A6328">
        <w:trPr>
          <w:trHeight w:val="221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4E" w:rsidRPr="008A16F5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6,6-7 лет</w:t>
            </w:r>
          </w:p>
          <w:p w:rsidR="0089624E" w:rsidRPr="008A16F5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6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4E" w:rsidRPr="008A16F5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6F5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4E" w:rsidRPr="008A16F5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4E" w:rsidRPr="008A16F5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4E" w:rsidRPr="008A16F5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6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4E" w:rsidRPr="008A16F5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624E" w:rsidRPr="008A16F5" w:rsidTr="002A6328">
        <w:trPr>
          <w:trHeight w:val="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4E" w:rsidRPr="008A16F5" w:rsidRDefault="0089624E" w:rsidP="002A63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624E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 детей</w:t>
            </w:r>
          </w:p>
          <w:p w:rsidR="0089624E" w:rsidRPr="008A16F5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6F5">
              <w:rPr>
                <w:rFonts w:ascii="Times New Roman" w:hAnsi="Times New Roman" w:cs="Times New Roman"/>
              </w:rPr>
              <w:t>% соотношение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624E" w:rsidRPr="008A16F5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8A16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624E" w:rsidRPr="008A16F5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A16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624E" w:rsidRPr="008A16F5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624E" w:rsidRPr="008A16F5" w:rsidRDefault="0089624E" w:rsidP="002A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</w:tbl>
    <w:p w:rsidR="0089624E" w:rsidRPr="008A16F5" w:rsidRDefault="0089624E" w:rsidP="0089624E">
      <w:pPr>
        <w:spacing w:after="0" w:line="240" w:lineRule="auto"/>
        <w:rPr>
          <w:rFonts w:ascii="Times New Roman" w:hAnsi="Times New Roman" w:cs="Times New Roman"/>
        </w:rPr>
      </w:pPr>
      <w:r w:rsidRPr="008A16F5">
        <w:rPr>
          <w:rFonts w:ascii="Times New Roman" w:hAnsi="Times New Roman" w:cs="Times New Roman"/>
          <w:b/>
        </w:rPr>
        <w:t xml:space="preserve">   </w:t>
      </w:r>
    </w:p>
    <w:p w:rsidR="0089624E" w:rsidRPr="00625590" w:rsidRDefault="0089624E" w:rsidP="0089624E">
      <w:pPr>
        <w:pStyle w:val="Default"/>
        <w:rPr>
          <w:sz w:val="22"/>
          <w:szCs w:val="22"/>
        </w:rPr>
      </w:pPr>
      <w:r w:rsidRPr="00625590">
        <w:rPr>
          <w:b/>
          <w:bCs/>
          <w:sz w:val="22"/>
          <w:szCs w:val="22"/>
        </w:rPr>
        <w:t xml:space="preserve">Вывод: </w:t>
      </w:r>
      <w:r w:rsidRPr="00625590">
        <w:rPr>
          <w:sz w:val="22"/>
          <w:szCs w:val="22"/>
        </w:rPr>
        <w:t>Ре</w:t>
      </w:r>
      <w:r>
        <w:rPr>
          <w:sz w:val="22"/>
          <w:szCs w:val="22"/>
        </w:rPr>
        <w:t>зультаты анализа показали, что 72</w:t>
      </w:r>
      <w:r w:rsidRPr="00625590">
        <w:rPr>
          <w:sz w:val="22"/>
          <w:szCs w:val="22"/>
        </w:rPr>
        <w:t>% воспитанников подготовительной к школе группы гото</w:t>
      </w:r>
      <w:r>
        <w:rPr>
          <w:sz w:val="22"/>
          <w:szCs w:val="22"/>
        </w:rPr>
        <w:t>вы к обучению в первом классе, 14</w:t>
      </w:r>
      <w:r w:rsidRPr="00625590">
        <w:rPr>
          <w:sz w:val="22"/>
          <w:szCs w:val="22"/>
        </w:rPr>
        <w:t xml:space="preserve">% - готовы условно. </w:t>
      </w:r>
    </w:p>
    <w:p w:rsidR="0089624E" w:rsidRPr="00AC5472" w:rsidRDefault="0089624E" w:rsidP="0089624E">
      <w:pPr>
        <w:spacing w:after="0" w:line="240" w:lineRule="auto"/>
        <w:rPr>
          <w:rFonts w:ascii="Times New Roman" w:hAnsi="Times New Roman" w:cs="Times New Roman"/>
        </w:rPr>
      </w:pPr>
      <w:r w:rsidRPr="00AC5472">
        <w:rPr>
          <w:rFonts w:ascii="Times New Roman" w:hAnsi="Times New Roman" w:cs="Times New Roman"/>
          <w:b/>
          <w:bCs/>
        </w:rPr>
        <w:t>Рекомендации:</w:t>
      </w:r>
      <w:r w:rsidRPr="00AC5472">
        <w:rPr>
          <w:rFonts w:ascii="Times New Roman" w:hAnsi="Times New Roman" w:cs="Times New Roman"/>
          <w:bCs/>
        </w:rPr>
        <w:t xml:space="preserve"> </w:t>
      </w:r>
      <w:r w:rsidRPr="00AC5472">
        <w:rPr>
          <w:rFonts w:ascii="Times New Roman" w:hAnsi="Times New Roman" w:cs="Times New Roman"/>
        </w:rPr>
        <w:t>продолжить выстраивать взаимодействие со специалистами</w:t>
      </w:r>
      <w:r>
        <w:rPr>
          <w:rFonts w:ascii="Times New Roman" w:hAnsi="Times New Roman" w:cs="Times New Roman"/>
        </w:rPr>
        <w:t xml:space="preserve">, а также с </w:t>
      </w:r>
      <w:r w:rsidRPr="00AC5472">
        <w:rPr>
          <w:rFonts w:ascii="Times New Roman" w:hAnsi="Times New Roman" w:cs="Times New Roman"/>
        </w:rPr>
        <w:t>педагогическим коллективом МОБУ СОШ им</w:t>
      </w:r>
      <w:proofErr w:type="gramStart"/>
      <w:r w:rsidRPr="00AC5472">
        <w:rPr>
          <w:rFonts w:ascii="Times New Roman" w:hAnsi="Times New Roman" w:cs="Times New Roman"/>
        </w:rPr>
        <w:t>.Г</w:t>
      </w:r>
      <w:proofErr w:type="gramEnd"/>
      <w:r w:rsidRPr="00AC5472">
        <w:rPr>
          <w:rFonts w:ascii="Times New Roman" w:hAnsi="Times New Roman" w:cs="Times New Roman"/>
        </w:rPr>
        <w:t xml:space="preserve">ероя РФ </w:t>
      </w:r>
      <w:proofErr w:type="spellStart"/>
      <w:r w:rsidRPr="00AC5472">
        <w:rPr>
          <w:rFonts w:ascii="Times New Roman" w:hAnsi="Times New Roman" w:cs="Times New Roman"/>
        </w:rPr>
        <w:t>Якупова</w:t>
      </w:r>
      <w:proofErr w:type="spellEnd"/>
      <w:r w:rsidRPr="00AC5472">
        <w:rPr>
          <w:rFonts w:ascii="Times New Roman" w:hAnsi="Times New Roman" w:cs="Times New Roman"/>
        </w:rPr>
        <w:t xml:space="preserve"> Ф.А. с.Бурлы</w:t>
      </w:r>
      <w:r>
        <w:rPr>
          <w:rFonts w:ascii="Times New Roman" w:hAnsi="Times New Roman" w:cs="Times New Roman"/>
        </w:rPr>
        <w:t xml:space="preserve"> </w:t>
      </w:r>
      <w:r w:rsidRPr="00AC5472">
        <w:rPr>
          <w:rFonts w:ascii="Times New Roman" w:hAnsi="Times New Roman" w:cs="Times New Roman"/>
        </w:rPr>
        <w:t>в рамках сетевого взаимодействия.</w:t>
      </w:r>
    </w:p>
    <w:p w:rsidR="0089624E" w:rsidRDefault="0089624E" w:rsidP="0089624E">
      <w:pPr>
        <w:spacing w:after="0" w:line="240" w:lineRule="auto"/>
        <w:rPr>
          <w:rFonts w:ascii="Times New Roman" w:hAnsi="Times New Roman" w:cs="Times New Roman"/>
        </w:rPr>
      </w:pPr>
    </w:p>
    <w:p w:rsidR="0089624E" w:rsidRPr="00AC5472" w:rsidRDefault="0089624E" w:rsidP="0089624E">
      <w:pPr>
        <w:spacing w:after="0" w:line="240" w:lineRule="auto"/>
        <w:rPr>
          <w:rFonts w:ascii="Times New Roman" w:hAnsi="Times New Roman" w:cs="Times New Roman"/>
        </w:rPr>
      </w:pPr>
    </w:p>
    <w:p w:rsidR="0089624E" w:rsidRDefault="0089624E" w:rsidP="008962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11. Направление: Удовлетворённость родителей качеством образовательных услуг </w:t>
      </w:r>
    </w:p>
    <w:p w:rsidR="0089624E" w:rsidRDefault="0089624E" w:rsidP="008962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Дата: май 2022 г. </w:t>
      </w:r>
    </w:p>
    <w:p w:rsidR="0089624E" w:rsidRPr="00F30A48" w:rsidRDefault="0089624E" w:rsidP="0089624E">
      <w:pPr>
        <w:pStyle w:val="Default"/>
        <w:rPr>
          <w:b/>
          <w:bCs/>
          <w:sz w:val="22"/>
          <w:szCs w:val="22"/>
        </w:rPr>
      </w:pPr>
      <w:r w:rsidRPr="00C76CC6">
        <w:rPr>
          <w:b/>
          <w:bCs/>
          <w:sz w:val="22"/>
          <w:szCs w:val="22"/>
        </w:rPr>
        <w:t xml:space="preserve">Анкета для родителей </w:t>
      </w:r>
    </w:p>
    <w:p w:rsidR="0089624E" w:rsidRPr="00097ABE" w:rsidRDefault="0089624E" w:rsidP="0089624E">
      <w:pPr>
        <w:jc w:val="both"/>
        <w:rPr>
          <w:rFonts w:ascii="Times New Roman" w:hAnsi="Times New Roman" w:cs="Times New Roman"/>
        </w:rPr>
      </w:pPr>
      <w:r w:rsidRPr="00097ABE">
        <w:rPr>
          <w:rFonts w:ascii="Times New Roman" w:hAnsi="Times New Roman" w:cs="Times New Roman"/>
        </w:rPr>
        <w:t>В анкетировании приняли участие</w:t>
      </w:r>
      <w:r>
        <w:rPr>
          <w:rFonts w:ascii="Times New Roman" w:hAnsi="Times New Roman" w:cs="Times New Roman"/>
        </w:rPr>
        <w:t xml:space="preserve"> 17</w:t>
      </w:r>
      <w:r w:rsidRPr="00097ABE">
        <w:rPr>
          <w:rFonts w:ascii="Times New Roman" w:hAnsi="Times New Roman" w:cs="Times New Roman"/>
        </w:rPr>
        <w:t>0 родителей воспитанников, что составляет</w:t>
      </w:r>
      <w:r>
        <w:rPr>
          <w:rFonts w:ascii="Times New Roman" w:hAnsi="Times New Roman" w:cs="Times New Roman"/>
        </w:rPr>
        <w:t xml:space="preserve"> 82</w:t>
      </w:r>
      <w:r w:rsidRPr="00097ABE">
        <w:rPr>
          <w:rFonts w:ascii="Times New Roman" w:hAnsi="Times New Roman" w:cs="Times New Roman"/>
        </w:rPr>
        <w:t xml:space="preserve"> % от числа детей, систематически посещающих детский сад.</w:t>
      </w:r>
    </w:p>
    <w:p w:rsidR="0089624E" w:rsidRPr="00097ABE" w:rsidRDefault="0089624E" w:rsidP="0089624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97ABE">
        <w:rPr>
          <w:rFonts w:ascii="Times New Roman" w:hAnsi="Times New Roman" w:cs="Times New Roman"/>
          <w:i/>
          <w:sz w:val="24"/>
          <w:szCs w:val="24"/>
        </w:rPr>
        <w:t>По результатам анкетирования сделаны следующие выводы:</w:t>
      </w:r>
    </w:p>
    <w:p w:rsidR="0089624E" w:rsidRPr="00C76CC6" w:rsidRDefault="0089624E" w:rsidP="00896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Моему  ребёнку нравиться ходить в детский сад</w:t>
      </w:r>
      <w:proofErr w:type="gramStart"/>
      <w:r w:rsidRPr="00C76CC6">
        <w:rPr>
          <w:rFonts w:ascii="Times New Roman" w:hAnsi="Times New Roman" w:cs="Times New Roman"/>
        </w:rPr>
        <w:t>.</w:t>
      </w:r>
      <w:proofErr w:type="gramEnd"/>
      <w:r w:rsidRPr="00C76CC6">
        <w:rPr>
          <w:rFonts w:ascii="Times New Roman" w:hAnsi="Times New Roman" w:cs="Times New Roman"/>
        </w:rPr>
        <w:t xml:space="preserve"> (</w:t>
      </w:r>
      <w:proofErr w:type="gramStart"/>
      <w:r w:rsidRPr="00C76CC6">
        <w:rPr>
          <w:rFonts w:ascii="Times New Roman" w:hAnsi="Times New Roman" w:cs="Times New Roman"/>
        </w:rPr>
        <w:t>о</w:t>
      </w:r>
      <w:proofErr w:type="gramEnd"/>
      <w:r w:rsidRPr="00C76CC6">
        <w:rPr>
          <w:rFonts w:ascii="Times New Roman" w:hAnsi="Times New Roman" w:cs="Times New Roman"/>
        </w:rPr>
        <w:t>тмечены только 2 варианта)</w:t>
      </w:r>
    </w:p>
    <w:p w:rsidR="0089624E" w:rsidRPr="00C76CC6" w:rsidRDefault="0089624E" w:rsidP="008962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Полностью согласен – 78/97%</w:t>
      </w:r>
    </w:p>
    <w:p w:rsidR="0089624E" w:rsidRPr="00C76CC6" w:rsidRDefault="0089624E" w:rsidP="008962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Скорее согласен -  2/3%</w:t>
      </w:r>
    </w:p>
    <w:p w:rsidR="0089624E" w:rsidRPr="00C76CC6" w:rsidRDefault="0089624E" w:rsidP="00896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Работа воспитателей и сотрудников детского сада достаточна, чтобы мой ребенок хорошо развивался и был благополучен</w:t>
      </w:r>
      <w:proofErr w:type="gramStart"/>
      <w:r w:rsidRPr="00C76CC6">
        <w:rPr>
          <w:rFonts w:ascii="Times New Roman" w:hAnsi="Times New Roman" w:cs="Times New Roman"/>
        </w:rPr>
        <w:t>.</w:t>
      </w:r>
      <w:proofErr w:type="gramEnd"/>
      <w:r w:rsidRPr="00C76CC6">
        <w:rPr>
          <w:rFonts w:ascii="Times New Roman" w:hAnsi="Times New Roman" w:cs="Times New Roman"/>
        </w:rPr>
        <w:t xml:space="preserve"> (</w:t>
      </w:r>
      <w:proofErr w:type="gramStart"/>
      <w:r w:rsidRPr="00C76CC6">
        <w:rPr>
          <w:rFonts w:ascii="Times New Roman" w:hAnsi="Times New Roman" w:cs="Times New Roman"/>
        </w:rPr>
        <w:t>о</w:t>
      </w:r>
      <w:proofErr w:type="gramEnd"/>
      <w:r w:rsidRPr="00C76CC6">
        <w:rPr>
          <w:rFonts w:ascii="Times New Roman" w:hAnsi="Times New Roman" w:cs="Times New Roman"/>
        </w:rPr>
        <w:t>тмечены только 1 вариант)</w:t>
      </w:r>
    </w:p>
    <w:p w:rsidR="0089624E" w:rsidRPr="00C76CC6" w:rsidRDefault="0089624E" w:rsidP="008962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Полностью согласен – 80/100%</w:t>
      </w:r>
    </w:p>
    <w:p w:rsidR="0089624E" w:rsidRPr="00C76CC6" w:rsidRDefault="0089624E" w:rsidP="00896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В детском саду учитывают интересы, и точку зрения моего ребенка</w:t>
      </w:r>
      <w:proofErr w:type="gramStart"/>
      <w:r w:rsidRPr="00C76CC6">
        <w:rPr>
          <w:rFonts w:ascii="Times New Roman" w:hAnsi="Times New Roman" w:cs="Times New Roman"/>
        </w:rPr>
        <w:t>.</w:t>
      </w:r>
      <w:proofErr w:type="gramEnd"/>
      <w:r w:rsidRPr="00C76CC6">
        <w:rPr>
          <w:rFonts w:ascii="Times New Roman" w:hAnsi="Times New Roman" w:cs="Times New Roman"/>
        </w:rPr>
        <w:t xml:space="preserve"> (</w:t>
      </w:r>
      <w:proofErr w:type="gramStart"/>
      <w:r w:rsidRPr="00C76CC6">
        <w:rPr>
          <w:rFonts w:ascii="Times New Roman" w:hAnsi="Times New Roman" w:cs="Times New Roman"/>
        </w:rPr>
        <w:t>о</w:t>
      </w:r>
      <w:proofErr w:type="gramEnd"/>
      <w:r w:rsidRPr="00C76CC6">
        <w:rPr>
          <w:rFonts w:ascii="Times New Roman" w:hAnsi="Times New Roman" w:cs="Times New Roman"/>
        </w:rPr>
        <w:t xml:space="preserve">тмечены только 2 варианта) </w:t>
      </w:r>
    </w:p>
    <w:p w:rsidR="0089624E" w:rsidRPr="00C76CC6" w:rsidRDefault="0089624E" w:rsidP="008962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Полностью согласен – 77/96%</w:t>
      </w:r>
    </w:p>
    <w:p w:rsidR="0089624E" w:rsidRPr="00C76CC6" w:rsidRDefault="0089624E" w:rsidP="008962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Скорее согласен - 3/4%</w:t>
      </w:r>
    </w:p>
    <w:p w:rsidR="0089624E" w:rsidRPr="00C76CC6" w:rsidRDefault="0089624E" w:rsidP="00896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Мой ребенок хорошо ухожен, за ним хороший присмотр в детском саду</w:t>
      </w:r>
      <w:proofErr w:type="gramStart"/>
      <w:r w:rsidRPr="00C76CC6">
        <w:rPr>
          <w:rFonts w:ascii="Times New Roman" w:hAnsi="Times New Roman" w:cs="Times New Roman"/>
        </w:rPr>
        <w:t>.</w:t>
      </w:r>
      <w:proofErr w:type="gramEnd"/>
      <w:r w:rsidRPr="00C76CC6">
        <w:rPr>
          <w:rFonts w:ascii="Times New Roman" w:hAnsi="Times New Roman" w:cs="Times New Roman"/>
        </w:rPr>
        <w:t xml:space="preserve"> (</w:t>
      </w:r>
      <w:proofErr w:type="gramStart"/>
      <w:r w:rsidRPr="00C76CC6">
        <w:rPr>
          <w:rFonts w:ascii="Times New Roman" w:hAnsi="Times New Roman" w:cs="Times New Roman"/>
        </w:rPr>
        <w:t>о</w:t>
      </w:r>
      <w:proofErr w:type="gramEnd"/>
      <w:r w:rsidRPr="00C76CC6">
        <w:rPr>
          <w:rFonts w:ascii="Times New Roman" w:hAnsi="Times New Roman" w:cs="Times New Roman"/>
        </w:rPr>
        <w:t xml:space="preserve">тмечены только 2 варианта) </w:t>
      </w:r>
    </w:p>
    <w:p w:rsidR="0089624E" w:rsidRPr="00C76CC6" w:rsidRDefault="0089624E" w:rsidP="008962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Полностью согласен – 78/97%</w:t>
      </w:r>
    </w:p>
    <w:p w:rsidR="0089624E" w:rsidRPr="00C76CC6" w:rsidRDefault="0089624E" w:rsidP="008962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Скорее согласен -  2/3%</w:t>
      </w:r>
    </w:p>
    <w:p w:rsidR="0089624E" w:rsidRPr="00C76CC6" w:rsidRDefault="0089624E" w:rsidP="00896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Я знаю, что мой ребенок в безопасности в детском саду</w:t>
      </w:r>
      <w:proofErr w:type="gramStart"/>
      <w:r w:rsidRPr="00C76CC6">
        <w:rPr>
          <w:rFonts w:ascii="Times New Roman" w:hAnsi="Times New Roman" w:cs="Times New Roman"/>
        </w:rPr>
        <w:t>.</w:t>
      </w:r>
      <w:proofErr w:type="gramEnd"/>
      <w:r w:rsidRPr="00C76CC6">
        <w:rPr>
          <w:rFonts w:ascii="Times New Roman" w:hAnsi="Times New Roman" w:cs="Times New Roman"/>
        </w:rPr>
        <w:t xml:space="preserve"> (</w:t>
      </w:r>
      <w:proofErr w:type="gramStart"/>
      <w:r w:rsidRPr="00C76CC6">
        <w:rPr>
          <w:rFonts w:ascii="Times New Roman" w:hAnsi="Times New Roman" w:cs="Times New Roman"/>
        </w:rPr>
        <w:t>о</w:t>
      </w:r>
      <w:proofErr w:type="gramEnd"/>
      <w:r w:rsidRPr="00C76CC6">
        <w:rPr>
          <w:rFonts w:ascii="Times New Roman" w:hAnsi="Times New Roman" w:cs="Times New Roman"/>
        </w:rPr>
        <w:t>тмечены только 2 варианта) Полностью согласен – 75/94%</w:t>
      </w:r>
    </w:p>
    <w:p w:rsidR="0089624E" w:rsidRPr="00C76CC6" w:rsidRDefault="0089624E" w:rsidP="008962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Скорее согласен -  5/6%</w:t>
      </w:r>
    </w:p>
    <w:p w:rsidR="0089624E" w:rsidRPr="00C76CC6" w:rsidRDefault="0089624E" w:rsidP="00896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Меня устраивает управление детским садом</w:t>
      </w:r>
      <w:proofErr w:type="gramStart"/>
      <w:r w:rsidRPr="00C76CC6">
        <w:rPr>
          <w:rFonts w:ascii="Times New Roman" w:hAnsi="Times New Roman" w:cs="Times New Roman"/>
        </w:rPr>
        <w:t>.</w:t>
      </w:r>
      <w:proofErr w:type="gramEnd"/>
      <w:r w:rsidRPr="00C76CC6">
        <w:rPr>
          <w:rFonts w:ascii="Times New Roman" w:hAnsi="Times New Roman" w:cs="Times New Roman"/>
        </w:rPr>
        <w:t xml:space="preserve"> (</w:t>
      </w:r>
      <w:proofErr w:type="gramStart"/>
      <w:r w:rsidRPr="00C76CC6">
        <w:rPr>
          <w:rFonts w:ascii="Times New Roman" w:hAnsi="Times New Roman" w:cs="Times New Roman"/>
        </w:rPr>
        <w:t>о</w:t>
      </w:r>
      <w:proofErr w:type="gramEnd"/>
      <w:r w:rsidRPr="00C76CC6">
        <w:rPr>
          <w:rFonts w:ascii="Times New Roman" w:hAnsi="Times New Roman" w:cs="Times New Roman"/>
        </w:rPr>
        <w:t>тмечен только 1 вариант)</w:t>
      </w:r>
    </w:p>
    <w:p w:rsidR="0089624E" w:rsidRPr="00C76CC6" w:rsidRDefault="0089624E" w:rsidP="008962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 xml:space="preserve"> Полностью согласен – 80/100%</w:t>
      </w:r>
    </w:p>
    <w:p w:rsidR="0089624E" w:rsidRPr="00C76CC6" w:rsidRDefault="0089624E" w:rsidP="00896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 xml:space="preserve">Меня устраивает материально-техническое обеспечение детского сада. </w:t>
      </w:r>
    </w:p>
    <w:p w:rsidR="0089624E" w:rsidRPr="00C76CC6" w:rsidRDefault="0089624E" w:rsidP="008962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Полностью согласен – 76/95%</w:t>
      </w:r>
    </w:p>
    <w:p w:rsidR="0089624E" w:rsidRPr="00C76CC6" w:rsidRDefault="0089624E" w:rsidP="008962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Скорее согласен -  2/2,5%</w:t>
      </w:r>
    </w:p>
    <w:p w:rsidR="0089624E" w:rsidRPr="00C76CC6" w:rsidRDefault="0089624E" w:rsidP="008962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Скорее не согласен – 2/2,5%</w:t>
      </w:r>
    </w:p>
    <w:p w:rsidR="0089624E" w:rsidRPr="00C76CC6" w:rsidRDefault="0089624E" w:rsidP="00896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Меня устраивает питание в детском саду.</w:t>
      </w:r>
    </w:p>
    <w:p w:rsidR="0089624E" w:rsidRPr="00C76CC6" w:rsidRDefault="0089624E" w:rsidP="008962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Полностью согласен – 73/91%</w:t>
      </w:r>
    </w:p>
    <w:p w:rsidR="0089624E" w:rsidRPr="00C76CC6" w:rsidRDefault="0089624E" w:rsidP="008962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Скорее согласен -  4/6%</w:t>
      </w:r>
    </w:p>
    <w:p w:rsidR="0089624E" w:rsidRPr="00C76CC6" w:rsidRDefault="0089624E" w:rsidP="008962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Скорее не согласен – 3/3%</w:t>
      </w:r>
    </w:p>
    <w:p w:rsidR="0089624E" w:rsidRPr="00C76CC6" w:rsidRDefault="0089624E" w:rsidP="00896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Меня устраивает подготовка к школе, осуществляемая в детском саду</w:t>
      </w:r>
      <w:proofErr w:type="gramStart"/>
      <w:r w:rsidRPr="00C76CC6">
        <w:rPr>
          <w:rFonts w:ascii="Times New Roman" w:hAnsi="Times New Roman" w:cs="Times New Roman"/>
        </w:rPr>
        <w:t>.</w:t>
      </w:r>
      <w:proofErr w:type="gramEnd"/>
      <w:r w:rsidRPr="00C76CC6">
        <w:rPr>
          <w:rFonts w:ascii="Times New Roman" w:hAnsi="Times New Roman" w:cs="Times New Roman"/>
        </w:rPr>
        <w:t xml:space="preserve"> (</w:t>
      </w:r>
      <w:proofErr w:type="gramStart"/>
      <w:r w:rsidRPr="00C76CC6">
        <w:rPr>
          <w:rFonts w:ascii="Times New Roman" w:hAnsi="Times New Roman" w:cs="Times New Roman"/>
        </w:rPr>
        <w:t>о</w:t>
      </w:r>
      <w:proofErr w:type="gramEnd"/>
      <w:r w:rsidRPr="00C76CC6">
        <w:rPr>
          <w:rFonts w:ascii="Times New Roman" w:hAnsi="Times New Roman" w:cs="Times New Roman"/>
        </w:rPr>
        <w:t>тмечен только 1 вариант)</w:t>
      </w:r>
    </w:p>
    <w:p w:rsidR="0089624E" w:rsidRPr="00C76CC6" w:rsidRDefault="0089624E" w:rsidP="008962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Полностью согласен – 80/100%</w:t>
      </w:r>
    </w:p>
    <w:p w:rsidR="0089624E" w:rsidRPr="00C76CC6" w:rsidRDefault="0089624E" w:rsidP="00896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Сотрудники детского сада учитывают мнение родителей в своей работе</w:t>
      </w:r>
      <w:proofErr w:type="gramStart"/>
      <w:r w:rsidRPr="00C76CC6">
        <w:rPr>
          <w:rFonts w:ascii="Times New Roman" w:hAnsi="Times New Roman" w:cs="Times New Roman"/>
        </w:rPr>
        <w:t>.</w:t>
      </w:r>
      <w:proofErr w:type="gramEnd"/>
      <w:r w:rsidRPr="00C76CC6">
        <w:rPr>
          <w:rFonts w:ascii="Times New Roman" w:hAnsi="Times New Roman" w:cs="Times New Roman"/>
        </w:rPr>
        <w:t xml:space="preserve"> (</w:t>
      </w:r>
      <w:proofErr w:type="gramStart"/>
      <w:r w:rsidRPr="00C76CC6">
        <w:rPr>
          <w:rFonts w:ascii="Times New Roman" w:hAnsi="Times New Roman" w:cs="Times New Roman"/>
        </w:rPr>
        <w:t>о</w:t>
      </w:r>
      <w:proofErr w:type="gramEnd"/>
      <w:r w:rsidRPr="00C76CC6">
        <w:rPr>
          <w:rFonts w:ascii="Times New Roman" w:hAnsi="Times New Roman" w:cs="Times New Roman"/>
        </w:rPr>
        <w:t xml:space="preserve">тмечены только 2 варианта) </w:t>
      </w:r>
    </w:p>
    <w:p w:rsidR="0089624E" w:rsidRPr="00C76CC6" w:rsidRDefault="0089624E" w:rsidP="008962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Полностью согласен – 75/93%</w:t>
      </w:r>
    </w:p>
    <w:p w:rsidR="0089624E" w:rsidRPr="00C76CC6" w:rsidRDefault="0089624E" w:rsidP="008962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>Скорее согласен -  5/7%</w:t>
      </w:r>
    </w:p>
    <w:p w:rsidR="0089624E" w:rsidRPr="00C76CC6" w:rsidRDefault="0089624E" w:rsidP="00896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76CC6">
        <w:rPr>
          <w:rFonts w:ascii="Times New Roman" w:hAnsi="Times New Roman" w:cs="Times New Roman"/>
        </w:rPr>
        <w:t xml:space="preserve">Меня устраивает информированность о моем ребенке и об образовательной деятельности детского сада (отмечены только 1 вариант) </w:t>
      </w:r>
      <w:proofErr w:type="gramEnd"/>
    </w:p>
    <w:p w:rsidR="0089624E" w:rsidRPr="00C76CC6" w:rsidRDefault="0089624E" w:rsidP="0089624E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76CC6">
        <w:rPr>
          <w:rFonts w:ascii="Times New Roman" w:hAnsi="Times New Roman" w:cs="Times New Roman"/>
        </w:rPr>
        <w:t xml:space="preserve">      Полностью согласен – 80/100%</w:t>
      </w:r>
    </w:p>
    <w:p w:rsidR="0089624E" w:rsidRPr="00CC7D97" w:rsidRDefault="0089624E" w:rsidP="0089624E">
      <w:pPr>
        <w:pStyle w:val="Default"/>
        <w:jc w:val="both"/>
        <w:rPr>
          <w:sz w:val="22"/>
          <w:szCs w:val="22"/>
        </w:rPr>
      </w:pPr>
      <w:r w:rsidRPr="00CC7D97">
        <w:rPr>
          <w:b/>
          <w:bCs/>
          <w:sz w:val="22"/>
          <w:szCs w:val="22"/>
        </w:rPr>
        <w:t xml:space="preserve">Вывод: </w:t>
      </w:r>
      <w:r w:rsidRPr="00CC7D97">
        <w:rPr>
          <w:sz w:val="22"/>
          <w:szCs w:val="22"/>
        </w:rPr>
        <w:t xml:space="preserve">Результаты анкетирования показали, что в среднем 95% родителей удовлетворены качеством образования и организацией деятельности </w:t>
      </w:r>
      <w:r>
        <w:rPr>
          <w:sz w:val="22"/>
          <w:szCs w:val="22"/>
        </w:rPr>
        <w:t>ДГ МОБУ СОШ им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 xml:space="preserve">ероя РФ </w:t>
      </w:r>
      <w:proofErr w:type="spellStart"/>
      <w:r>
        <w:rPr>
          <w:sz w:val="22"/>
          <w:szCs w:val="22"/>
        </w:rPr>
        <w:t>Якупова</w:t>
      </w:r>
      <w:proofErr w:type="spellEnd"/>
      <w:r>
        <w:rPr>
          <w:sz w:val="22"/>
          <w:szCs w:val="22"/>
        </w:rPr>
        <w:t xml:space="preserve"> Ф.А. с.Бурлы</w:t>
      </w:r>
      <w:r w:rsidRPr="00CC7D97">
        <w:rPr>
          <w:sz w:val="22"/>
          <w:szCs w:val="22"/>
        </w:rPr>
        <w:t xml:space="preserve">. </w:t>
      </w:r>
    </w:p>
    <w:p w:rsidR="0089624E" w:rsidRDefault="0089624E" w:rsidP="00896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D97">
        <w:rPr>
          <w:rFonts w:ascii="Times New Roman" w:hAnsi="Times New Roman" w:cs="Times New Roman"/>
          <w:b/>
          <w:bCs/>
        </w:rPr>
        <w:t xml:space="preserve">Рекомендации: </w:t>
      </w:r>
      <w:r w:rsidRPr="00CC7D97">
        <w:rPr>
          <w:rFonts w:ascii="Times New Roman" w:hAnsi="Times New Roman" w:cs="Times New Roman"/>
        </w:rPr>
        <w:t xml:space="preserve">Уделить внимание материально – техническому обеспечению </w:t>
      </w:r>
      <w:r>
        <w:rPr>
          <w:rFonts w:ascii="Times New Roman" w:hAnsi="Times New Roman" w:cs="Times New Roman"/>
        </w:rPr>
        <w:t>ДГ МОБУ СОШ им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ероя РФ </w:t>
      </w:r>
      <w:proofErr w:type="spellStart"/>
      <w:r>
        <w:rPr>
          <w:rFonts w:ascii="Times New Roman" w:hAnsi="Times New Roman" w:cs="Times New Roman"/>
        </w:rPr>
        <w:t>Якупова</w:t>
      </w:r>
      <w:proofErr w:type="spellEnd"/>
      <w:r>
        <w:rPr>
          <w:rFonts w:ascii="Times New Roman" w:hAnsi="Times New Roman" w:cs="Times New Roman"/>
        </w:rPr>
        <w:t xml:space="preserve"> Ф.А. с.Бурлы</w:t>
      </w:r>
      <w:r w:rsidRPr="00CC7D97">
        <w:rPr>
          <w:rFonts w:ascii="Times New Roman" w:hAnsi="Times New Roman" w:cs="Times New Roman"/>
        </w:rPr>
        <w:t xml:space="preserve">. </w:t>
      </w:r>
    </w:p>
    <w:p w:rsidR="0089624E" w:rsidRDefault="0089624E" w:rsidP="008962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24E" w:rsidRPr="001F7554" w:rsidRDefault="0089624E" w:rsidP="0089624E">
      <w:pPr>
        <w:pStyle w:val="Default"/>
        <w:jc w:val="both"/>
        <w:rPr>
          <w:sz w:val="22"/>
          <w:szCs w:val="22"/>
        </w:rPr>
      </w:pPr>
      <w:r w:rsidRPr="001F7554">
        <w:rPr>
          <w:b/>
          <w:bCs/>
          <w:sz w:val="22"/>
          <w:szCs w:val="22"/>
        </w:rPr>
        <w:t xml:space="preserve">ОБЩИЕ РЕКОМЕНДАЦИИ: </w:t>
      </w:r>
    </w:p>
    <w:p w:rsidR="0089624E" w:rsidRPr="001F7554" w:rsidRDefault="0089624E" w:rsidP="0089624E">
      <w:pPr>
        <w:pStyle w:val="Default"/>
        <w:jc w:val="both"/>
        <w:rPr>
          <w:sz w:val="22"/>
          <w:szCs w:val="22"/>
        </w:rPr>
      </w:pPr>
      <w:r w:rsidRPr="001F7554">
        <w:rPr>
          <w:sz w:val="22"/>
          <w:szCs w:val="22"/>
        </w:rPr>
        <w:t>1. При планировании образовательной деятельности в</w:t>
      </w:r>
      <w:r>
        <w:rPr>
          <w:sz w:val="22"/>
          <w:szCs w:val="22"/>
        </w:rPr>
        <w:t xml:space="preserve"> 2022-2022 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 xml:space="preserve">. </w:t>
      </w:r>
      <w:r w:rsidRPr="001F7554">
        <w:rPr>
          <w:sz w:val="22"/>
          <w:szCs w:val="22"/>
        </w:rPr>
        <w:t xml:space="preserve">году учесть рекомендации, которые даны в ходе проведения мероприятий ВСОКО. </w:t>
      </w:r>
    </w:p>
    <w:p w:rsidR="00F30A48" w:rsidRDefault="0089624E" w:rsidP="00F30A48">
      <w:pPr>
        <w:pStyle w:val="Default"/>
        <w:jc w:val="both"/>
        <w:rPr>
          <w:sz w:val="22"/>
          <w:szCs w:val="22"/>
        </w:rPr>
      </w:pPr>
      <w:r w:rsidRPr="001F7554">
        <w:rPr>
          <w:sz w:val="22"/>
          <w:szCs w:val="22"/>
        </w:rPr>
        <w:t>1.1. Продолжать создавать психолого-педагогические условия в соответствии с требованиям</w:t>
      </w:r>
      <w:r w:rsidR="00F30A48">
        <w:rPr>
          <w:sz w:val="22"/>
          <w:szCs w:val="22"/>
        </w:rPr>
        <w:t>и стандарта и законодательства.</w:t>
      </w:r>
    </w:p>
    <w:p w:rsidR="00F30A48" w:rsidRDefault="00F30A48" w:rsidP="00F30A48">
      <w:pPr>
        <w:pStyle w:val="Default"/>
        <w:jc w:val="both"/>
        <w:rPr>
          <w:sz w:val="22"/>
          <w:szCs w:val="22"/>
        </w:rPr>
      </w:pPr>
      <w:r w:rsidRPr="001F7554">
        <w:rPr>
          <w:sz w:val="22"/>
          <w:szCs w:val="22"/>
        </w:rPr>
        <w:t xml:space="preserve">1.2. Продолжить оснащать развивающую предметно-пространственную среду в соответствии с пятью направлениями развития детей дошкольного возраста. В оформлении учитывать </w:t>
      </w:r>
      <w:proofErr w:type="gramStart"/>
      <w:r w:rsidRPr="001F7554">
        <w:rPr>
          <w:sz w:val="22"/>
          <w:szCs w:val="22"/>
        </w:rPr>
        <w:t>возрастные</w:t>
      </w:r>
      <w:proofErr w:type="gramEnd"/>
    </w:p>
    <w:p w:rsidR="00035FBA" w:rsidRDefault="00035FBA" w:rsidP="00F30A48">
      <w:pPr>
        <w:pStyle w:val="Default"/>
        <w:jc w:val="both"/>
        <w:rPr>
          <w:sz w:val="22"/>
          <w:szCs w:val="22"/>
        </w:rPr>
      </w:pPr>
    </w:p>
    <w:p w:rsidR="0015557C" w:rsidRDefault="0015557C" w:rsidP="00F30A48">
      <w:pPr>
        <w:pStyle w:val="Default"/>
        <w:jc w:val="both"/>
        <w:rPr>
          <w:sz w:val="22"/>
          <w:szCs w:val="22"/>
        </w:rPr>
      </w:pPr>
    </w:p>
    <w:p w:rsidR="0015557C" w:rsidRPr="00F30A48" w:rsidRDefault="0015557C" w:rsidP="00F30A48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940425" cy="9112828"/>
            <wp:effectExtent l="19050" t="0" r="3175" b="0"/>
            <wp:docPr id="3" name="Рисунок 2" descr="C:\Users\Admin\Downloads\WhatsApp Image 2022-09-05 at 15.14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2-09-05 at 15.14.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57C" w:rsidRPr="00F30A48" w:rsidSect="00B407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3810"/>
    <w:multiLevelType w:val="hybridMultilevel"/>
    <w:tmpl w:val="BA8E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9624E"/>
    <w:rsid w:val="00035FBA"/>
    <w:rsid w:val="0015557C"/>
    <w:rsid w:val="005C52D6"/>
    <w:rsid w:val="0089624E"/>
    <w:rsid w:val="00F3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E"/>
    <w:pPr>
      <w:spacing w:after="160" w:line="259" w:lineRule="auto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24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9624E"/>
    <w:rPr>
      <w:rFonts w:asciiTheme="majorHAnsi" w:eastAsiaTheme="majorEastAsia" w:hAnsiTheme="majorHAnsi" w:cstheme="majorBidi"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89624E"/>
    <w:pPr>
      <w:ind w:left="720"/>
      <w:contextualSpacing/>
    </w:pPr>
  </w:style>
  <w:style w:type="paragraph" w:customStyle="1" w:styleId="Default">
    <w:name w:val="Default"/>
    <w:rsid w:val="00896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9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9624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962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aliases w:val="Знак Знак1, Знак Знак1"/>
    <w:basedOn w:val="a"/>
    <w:uiPriority w:val="99"/>
    <w:rsid w:val="0089624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2022-08-29T19:38:00Z</dcterms:created>
  <dcterms:modified xsi:type="dcterms:W3CDTF">2022-09-05T10:15:00Z</dcterms:modified>
</cp:coreProperties>
</file>