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46" w:rsidRPr="002D3436" w:rsidRDefault="00B04541" w:rsidP="002D3436">
      <w:pPr>
        <w:pStyle w:val="a4"/>
        <w:numPr>
          <w:ilvl w:val="1"/>
          <w:numId w:val="4"/>
        </w:numPr>
        <w:tabs>
          <w:tab w:val="left" w:pos="859"/>
        </w:tabs>
        <w:ind w:right="527" w:hanging="9"/>
        <w:jc w:val="center"/>
        <w:rPr>
          <w:b/>
          <w:sz w:val="24"/>
          <w:szCs w:val="24"/>
        </w:rPr>
      </w:pPr>
      <w:r w:rsidRPr="002D3436">
        <w:rPr>
          <w:b/>
          <w:w w:val="95"/>
          <w:sz w:val="24"/>
          <w:szCs w:val="24"/>
        </w:rPr>
        <w:t>П</w:t>
      </w:r>
      <w:r w:rsidR="000D0AFD" w:rsidRPr="002D3436">
        <w:rPr>
          <w:b/>
          <w:w w:val="95"/>
          <w:sz w:val="24"/>
          <w:szCs w:val="24"/>
        </w:rPr>
        <w:t>рограмма по совершенствованию</w:t>
      </w:r>
      <w:r w:rsidR="000D0AFD" w:rsidRPr="002D3436">
        <w:rPr>
          <w:b/>
          <w:spacing w:val="-3"/>
          <w:w w:val="95"/>
          <w:sz w:val="24"/>
          <w:szCs w:val="24"/>
        </w:rPr>
        <w:t xml:space="preserve"> </w:t>
      </w:r>
      <w:r w:rsidR="000D0AFD" w:rsidRPr="002D3436">
        <w:rPr>
          <w:b/>
          <w:w w:val="95"/>
          <w:sz w:val="24"/>
          <w:szCs w:val="24"/>
        </w:rPr>
        <w:t>показателя оценки механизмов управления качеств</w:t>
      </w:r>
      <w:r w:rsidR="002D3436" w:rsidRPr="002D3436">
        <w:rPr>
          <w:b/>
          <w:w w:val="95"/>
          <w:sz w:val="24"/>
          <w:szCs w:val="24"/>
        </w:rPr>
        <w:t xml:space="preserve">ом образовательных результатов в МОБУ СОШ им. Героя РФ </w:t>
      </w:r>
      <w:proofErr w:type="spellStart"/>
      <w:r w:rsidR="002D3436" w:rsidRPr="002D3436">
        <w:rPr>
          <w:b/>
          <w:w w:val="95"/>
          <w:sz w:val="24"/>
          <w:szCs w:val="24"/>
        </w:rPr>
        <w:t>Якупова</w:t>
      </w:r>
      <w:proofErr w:type="spellEnd"/>
      <w:r w:rsidR="002D3436" w:rsidRPr="002D3436">
        <w:rPr>
          <w:b/>
          <w:w w:val="95"/>
          <w:sz w:val="24"/>
          <w:szCs w:val="24"/>
        </w:rPr>
        <w:t xml:space="preserve"> Ф.А. с. Бурлы</w:t>
      </w:r>
      <w:r w:rsidR="000D0AFD" w:rsidRPr="002D3436">
        <w:rPr>
          <w:b/>
          <w:w w:val="95"/>
          <w:sz w:val="24"/>
          <w:szCs w:val="24"/>
        </w:rPr>
        <w:t xml:space="preserve"> «Система</w:t>
      </w:r>
      <w:r w:rsidR="000D0AFD" w:rsidRPr="002D3436">
        <w:rPr>
          <w:b/>
          <w:spacing w:val="5"/>
          <w:sz w:val="24"/>
          <w:szCs w:val="24"/>
        </w:rPr>
        <w:t xml:space="preserve"> </w:t>
      </w:r>
      <w:r w:rsidR="000D0AFD" w:rsidRPr="002D3436">
        <w:rPr>
          <w:b/>
          <w:w w:val="95"/>
          <w:sz w:val="24"/>
          <w:szCs w:val="24"/>
        </w:rPr>
        <w:t>выявления,</w:t>
      </w:r>
      <w:r w:rsidR="000D0AFD" w:rsidRPr="002D3436">
        <w:rPr>
          <w:b/>
          <w:spacing w:val="13"/>
          <w:sz w:val="24"/>
          <w:szCs w:val="24"/>
        </w:rPr>
        <w:t xml:space="preserve"> </w:t>
      </w:r>
      <w:r w:rsidR="000D0AFD" w:rsidRPr="002D3436">
        <w:rPr>
          <w:b/>
          <w:w w:val="95"/>
          <w:sz w:val="24"/>
          <w:szCs w:val="24"/>
        </w:rPr>
        <w:t>поддержки</w:t>
      </w:r>
      <w:r w:rsidR="000D0AFD" w:rsidRPr="002D3436">
        <w:rPr>
          <w:b/>
          <w:spacing w:val="13"/>
          <w:sz w:val="24"/>
          <w:szCs w:val="24"/>
        </w:rPr>
        <w:t xml:space="preserve"> </w:t>
      </w:r>
      <w:r w:rsidR="000D0AFD" w:rsidRPr="002D3436">
        <w:rPr>
          <w:b/>
          <w:w w:val="95"/>
          <w:sz w:val="24"/>
          <w:szCs w:val="24"/>
        </w:rPr>
        <w:t>и</w:t>
      </w:r>
      <w:r w:rsidR="000D0AFD" w:rsidRPr="002D3436">
        <w:rPr>
          <w:b/>
          <w:spacing w:val="1"/>
          <w:sz w:val="24"/>
          <w:szCs w:val="24"/>
        </w:rPr>
        <w:t xml:space="preserve"> </w:t>
      </w:r>
      <w:r w:rsidR="000D0AFD" w:rsidRPr="002D3436">
        <w:rPr>
          <w:b/>
          <w:w w:val="95"/>
          <w:sz w:val="24"/>
          <w:szCs w:val="24"/>
        </w:rPr>
        <w:t>развития</w:t>
      </w:r>
      <w:r w:rsidR="000D0AFD" w:rsidRPr="002D3436">
        <w:rPr>
          <w:b/>
          <w:spacing w:val="7"/>
          <w:sz w:val="24"/>
          <w:szCs w:val="24"/>
        </w:rPr>
        <w:t xml:space="preserve"> </w:t>
      </w:r>
      <w:r w:rsidR="000D0AFD" w:rsidRPr="002D3436">
        <w:rPr>
          <w:b/>
          <w:w w:val="95"/>
          <w:sz w:val="24"/>
          <w:szCs w:val="24"/>
        </w:rPr>
        <w:t>способностей</w:t>
      </w:r>
      <w:r w:rsidR="000D0AFD" w:rsidRPr="002D3436">
        <w:rPr>
          <w:b/>
          <w:spacing w:val="20"/>
          <w:sz w:val="24"/>
          <w:szCs w:val="24"/>
        </w:rPr>
        <w:t xml:space="preserve"> </w:t>
      </w:r>
      <w:r w:rsidR="000D0AFD" w:rsidRPr="002D3436">
        <w:rPr>
          <w:b/>
          <w:w w:val="95"/>
          <w:sz w:val="24"/>
          <w:szCs w:val="24"/>
        </w:rPr>
        <w:t>и</w:t>
      </w:r>
      <w:r w:rsidR="000D0AFD" w:rsidRPr="002D3436">
        <w:rPr>
          <w:b/>
          <w:spacing w:val="-10"/>
          <w:w w:val="95"/>
          <w:sz w:val="24"/>
          <w:szCs w:val="24"/>
        </w:rPr>
        <w:t xml:space="preserve"> </w:t>
      </w:r>
      <w:r w:rsidR="000D0AFD" w:rsidRPr="002D3436">
        <w:rPr>
          <w:b/>
          <w:w w:val="95"/>
          <w:sz w:val="24"/>
          <w:szCs w:val="24"/>
        </w:rPr>
        <w:t>талантов</w:t>
      </w:r>
      <w:r w:rsidR="000D0AFD" w:rsidRPr="002D3436">
        <w:rPr>
          <w:b/>
          <w:spacing w:val="-3"/>
          <w:w w:val="95"/>
          <w:sz w:val="24"/>
          <w:szCs w:val="24"/>
        </w:rPr>
        <w:t xml:space="preserve"> </w:t>
      </w:r>
      <w:r w:rsidR="000D0AFD" w:rsidRPr="002D3436">
        <w:rPr>
          <w:b/>
          <w:w w:val="95"/>
          <w:sz w:val="24"/>
          <w:szCs w:val="24"/>
        </w:rPr>
        <w:t>у</w:t>
      </w:r>
      <w:r w:rsidR="000D0AFD" w:rsidRPr="002D3436">
        <w:rPr>
          <w:b/>
          <w:spacing w:val="-8"/>
          <w:w w:val="95"/>
          <w:sz w:val="24"/>
          <w:szCs w:val="24"/>
        </w:rPr>
        <w:t xml:space="preserve"> </w:t>
      </w:r>
      <w:r w:rsidR="000D0AFD" w:rsidRPr="002D3436">
        <w:rPr>
          <w:b/>
          <w:w w:val="95"/>
          <w:sz w:val="24"/>
          <w:szCs w:val="24"/>
        </w:rPr>
        <w:t>детей</w:t>
      </w:r>
      <w:r w:rsidR="000D0AFD" w:rsidRPr="002D3436">
        <w:rPr>
          <w:b/>
          <w:sz w:val="24"/>
          <w:szCs w:val="24"/>
        </w:rPr>
        <w:t xml:space="preserve"> </w:t>
      </w:r>
      <w:r w:rsidR="000D0AFD" w:rsidRPr="002D3436">
        <w:rPr>
          <w:b/>
          <w:w w:val="95"/>
          <w:sz w:val="24"/>
          <w:szCs w:val="24"/>
        </w:rPr>
        <w:t>и</w:t>
      </w:r>
      <w:r w:rsidR="000D0AFD" w:rsidRPr="002D3436">
        <w:rPr>
          <w:b/>
          <w:spacing w:val="-4"/>
          <w:w w:val="95"/>
          <w:sz w:val="24"/>
          <w:szCs w:val="24"/>
        </w:rPr>
        <w:t xml:space="preserve"> </w:t>
      </w:r>
      <w:r w:rsidR="000D0AFD" w:rsidRPr="002D3436">
        <w:rPr>
          <w:b/>
          <w:spacing w:val="-2"/>
          <w:w w:val="95"/>
          <w:sz w:val="24"/>
          <w:szCs w:val="24"/>
        </w:rPr>
        <w:t>молодёжи»</w:t>
      </w:r>
    </w:p>
    <w:p w:rsidR="004B6D46" w:rsidRPr="002D3436" w:rsidRDefault="004B6D46" w:rsidP="002D3436">
      <w:pPr>
        <w:pStyle w:val="a3"/>
        <w:rPr>
          <w:b/>
          <w:sz w:val="24"/>
          <w:szCs w:val="24"/>
        </w:rPr>
      </w:pPr>
    </w:p>
    <w:p w:rsidR="004B6D46" w:rsidRPr="002D3436" w:rsidRDefault="000D0AFD" w:rsidP="002D3436">
      <w:pPr>
        <w:ind w:left="881"/>
        <w:jc w:val="both"/>
        <w:rPr>
          <w:b/>
          <w:sz w:val="24"/>
          <w:szCs w:val="24"/>
        </w:rPr>
      </w:pPr>
      <w:r w:rsidRPr="002D3436">
        <w:rPr>
          <w:b/>
          <w:w w:val="95"/>
          <w:sz w:val="24"/>
          <w:szCs w:val="24"/>
        </w:rPr>
        <w:t>Обоснование</w:t>
      </w:r>
      <w:r w:rsidRPr="002D3436">
        <w:rPr>
          <w:b/>
          <w:spacing w:val="33"/>
          <w:sz w:val="24"/>
          <w:szCs w:val="24"/>
        </w:rPr>
        <w:t xml:space="preserve"> </w:t>
      </w:r>
      <w:r w:rsidRPr="002D3436">
        <w:rPr>
          <w:b/>
          <w:w w:val="95"/>
          <w:sz w:val="24"/>
          <w:szCs w:val="24"/>
        </w:rPr>
        <w:t>целей</w:t>
      </w:r>
      <w:r w:rsidRPr="002D3436">
        <w:rPr>
          <w:b/>
          <w:spacing w:val="6"/>
          <w:sz w:val="24"/>
          <w:szCs w:val="24"/>
        </w:rPr>
        <w:t xml:space="preserve"> </w:t>
      </w:r>
      <w:r w:rsidRPr="002D3436">
        <w:rPr>
          <w:b/>
          <w:w w:val="95"/>
          <w:sz w:val="24"/>
          <w:szCs w:val="24"/>
        </w:rPr>
        <w:t>и</w:t>
      </w:r>
      <w:r w:rsidRPr="002D3436">
        <w:rPr>
          <w:b/>
          <w:spacing w:val="-7"/>
          <w:w w:val="95"/>
          <w:sz w:val="24"/>
          <w:szCs w:val="24"/>
        </w:rPr>
        <w:t xml:space="preserve"> </w:t>
      </w:r>
      <w:r w:rsidRPr="002D3436">
        <w:rPr>
          <w:b/>
          <w:w w:val="95"/>
          <w:sz w:val="24"/>
          <w:szCs w:val="24"/>
        </w:rPr>
        <w:t>задач</w:t>
      </w:r>
      <w:r w:rsidRPr="002D3436">
        <w:rPr>
          <w:b/>
          <w:spacing w:val="-1"/>
          <w:w w:val="95"/>
          <w:sz w:val="24"/>
          <w:szCs w:val="24"/>
        </w:rPr>
        <w:t xml:space="preserve"> </w:t>
      </w:r>
      <w:r w:rsidRPr="002D3436">
        <w:rPr>
          <w:b/>
          <w:spacing w:val="-2"/>
          <w:w w:val="95"/>
          <w:sz w:val="24"/>
          <w:szCs w:val="24"/>
        </w:rPr>
        <w:t>системы:</w:t>
      </w:r>
    </w:p>
    <w:p w:rsidR="004B6D46" w:rsidRPr="002D3436" w:rsidRDefault="000D0AFD" w:rsidP="002D3436">
      <w:pPr>
        <w:pStyle w:val="a3"/>
        <w:ind w:left="180" w:right="246" w:firstLine="696"/>
        <w:jc w:val="both"/>
        <w:rPr>
          <w:sz w:val="24"/>
          <w:szCs w:val="24"/>
        </w:rPr>
      </w:pPr>
      <w:r w:rsidRPr="002D3436">
        <w:rPr>
          <w:sz w:val="24"/>
          <w:szCs w:val="24"/>
        </w:rPr>
        <w:t>Формирование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z w:val="24"/>
          <w:szCs w:val="24"/>
        </w:rPr>
        <w:t>эффективной</w:t>
      </w:r>
      <w:r w:rsidRPr="002D3436">
        <w:rPr>
          <w:spacing w:val="-9"/>
          <w:sz w:val="24"/>
          <w:szCs w:val="24"/>
        </w:rPr>
        <w:t xml:space="preserve"> </w:t>
      </w:r>
      <w:r w:rsidRPr="002D3436">
        <w:rPr>
          <w:sz w:val="24"/>
          <w:szCs w:val="24"/>
        </w:rPr>
        <w:t>системы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выявления,</w:t>
      </w:r>
      <w:r w:rsidRPr="002D3436">
        <w:rPr>
          <w:spacing w:val="-13"/>
          <w:sz w:val="24"/>
          <w:szCs w:val="24"/>
        </w:rPr>
        <w:t xml:space="preserve"> </w:t>
      </w:r>
      <w:r w:rsidRPr="002D3436">
        <w:rPr>
          <w:sz w:val="24"/>
          <w:szCs w:val="24"/>
        </w:rPr>
        <w:t>поддержки</w:t>
      </w:r>
      <w:r w:rsidRPr="002D3436">
        <w:rPr>
          <w:spacing w:val="-8"/>
          <w:sz w:val="24"/>
          <w:szCs w:val="24"/>
        </w:rPr>
        <w:t xml:space="preserve"> </w:t>
      </w:r>
      <w:r w:rsidRPr="002D3436">
        <w:rPr>
          <w:sz w:val="24"/>
          <w:szCs w:val="24"/>
        </w:rPr>
        <w:t>и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>развития</w:t>
      </w:r>
      <w:r w:rsidRPr="002D3436">
        <w:rPr>
          <w:spacing w:val="-15"/>
          <w:sz w:val="24"/>
          <w:szCs w:val="24"/>
        </w:rPr>
        <w:t xml:space="preserve"> </w:t>
      </w:r>
      <w:r w:rsidRPr="002D3436">
        <w:rPr>
          <w:sz w:val="24"/>
          <w:szCs w:val="24"/>
        </w:rPr>
        <w:t>способностей</w:t>
      </w:r>
      <w:r w:rsidRPr="002D3436">
        <w:rPr>
          <w:spacing w:val="-13"/>
          <w:sz w:val="24"/>
          <w:szCs w:val="24"/>
        </w:rPr>
        <w:t xml:space="preserve"> </w:t>
      </w:r>
      <w:r w:rsidRPr="002D3436">
        <w:rPr>
          <w:sz w:val="24"/>
          <w:szCs w:val="24"/>
        </w:rPr>
        <w:t>и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>талантов</w:t>
      </w:r>
      <w:r w:rsidRPr="002D3436">
        <w:rPr>
          <w:spacing w:val="-12"/>
          <w:sz w:val="24"/>
          <w:szCs w:val="24"/>
        </w:rPr>
        <w:t xml:space="preserve"> </w:t>
      </w:r>
      <w:r w:rsidRPr="002D3436">
        <w:rPr>
          <w:sz w:val="24"/>
          <w:szCs w:val="24"/>
        </w:rPr>
        <w:t>у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>детей</w:t>
      </w:r>
      <w:r w:rsidRPr="002D3436">
        <w:rPr>
          <w:spacing w:val="-16"/>
          <w:sz w:val="24"/>
          <w:szCs w:val="24"/>
        </w:rPr>
        <w:t xml:space="preserve"> </w:t>
      </w:r>
      <w:r w:rsidRPr="002D3436">
        <w:rPr>
          <w:sz w:val="24"/>
          <w:szCs w:val="24"/>
        </w:rPr>
        <w:t>и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>молодежи определено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>в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качестве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одной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из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стратегических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задач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в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Указе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>Президента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Российской</w:t>
      </w:r>
      <w:r w:rsidRPr="002D3436">
        <w:rPr>
          <w:spacing w:val="-15"/>
          <w:sz w:val="24"/>
          <w:szCs w:val="24"/>
        </w:rPr>
        <w:t xml:space="preserve"> </w:t>
      </w:r>
      <w:r w:rsidRPr="002D3436">
        <w:rPr>
          <w:sz w:val="24"/>
          <w:szCs w:val="24"/>
        </w:rPr>
        <w:t>Федерации</w:t>
      </w:r>
      <w:r w:rsidRPr="002D3436">
        <w:rPr>
          <w:spacing w:val="-8"/>
          <w:sz w:val="24"/>
          <w:szCs w:val="24"/>
        </w:rPr>
        <w:t xml:space="preserve"> </w:t>
      </w:r>
      <w:r w:rsidRPr="002D3436">
        <w:rPr>
          <w:sz w:val="24"/>
          <w:szCs w:val="24"/>
        </w:rPr>
        <w:t>«О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>национальных</w:t>
      </w:r>
      <w:r w:rsidRPr="002D3436">
        <w:rPr>
          <w:spacing w:val="-9"/>
          <w:sz w:val="24"/>
          <w:szCs w:val="24"/>
        </w:rPr>
        <w:t xml:space="preserve"> </w:t>
      </w:r>
      <w:r w:rsidRPr="002D3436">
        <w:rPr>
          <w:sz w:val="24"/>
          <w:szCs w:val="24"/>
        </w:rPr>
        <w:t>целях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 xml:space="preserve">и </w:t>
      </w:r>
      <w:r w:rsidRPr="002D3436">
        <w:rPr>
          <w:w w:val="95"/>
          <w:sz w:val="24"/>
          <w:szCs w:val="24"/>
        </w:rPr>
        <w:t>стратегических зада</w:t>
      </w:r>
      <w:r w:rsidR="00837E4D">
        <w:rPr>
          <w:w w:val="95"/>
          <w:sz w:val="24"/>
          <w:szCs w:val="24"/>
        </w:rPr>
        <w:t>ча</w:t>
      </w:r>
      <w:r w:rsidRPr="002D3436">
        <w:rPr>
          <w:w w:val="95"/>
          <w:sz w:val="24"/>
          <w:szCs w:val="24"/>
        </w:rPr>
        <w:t>х</w:t>
      </w:r>
      <w:r w:rsidRPr="002D3436">
        <w:rPr>
          <w:spacing w:val="3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развития</w:t>
      </w:r>
      <w:r w:rsidRPr="002D3436">
        <w:rPr>
          <w:spacing w:val="28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Российской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Федерации</w:t>
      </w:r>
      <w:r w:rsidRPr="002D3436">
        <w:rPr>
          <w:spacing w:val="3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на период до 2024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года» N 204 от 07 мая 2018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года.</w:t>
      </w:r>
    </w:p>
    <w:p w:rsidR="004B6D46" w:rsidRPr="002D3436" w:rsidRDefault="000D0AFD" w:rsidP="002D3436">
      <w:pPr>
        <w:pStyle w:val="a3"/>
        <w:ind w:left="180" w:right="246" w:firstLine="697"/>
        <w:jc w:val="both"/>
        <w:rPr>
          <w:sz w:val="24"/>
          <w:szCs w:val="24"/>
        </w:rPr>
      </w:pPr>
      <w:r w:rsidRPr="002D3436">
        <w:rPr>
          <w:sz w:val="24"/>
          <w:szCs w:val="24"/>
        </w:rPr>
        <w:t>В</w:t>
      </w:r>
      <w:r w:rsidRPr="002D3436">
        <w:rPr>
          <w:spacing w:val="-13"/>
          <w:sz w:val="24"/>
          <w:szCs w:val="24"/>
        </w:rPr>
        <w:t xml:space="preserve"> </w:t>
      </w:r>
      <w:r w:rsidRPr="002D3436">
        <w:rPr>
          <w:sz w:val="24"/>
          <w:szCs w:val="24"/>
        </w:rPr>
        <w:t>Республике Башкортостан развитие системы выявления, поддержки и</w:t>
      </w:r>
      <w:r w:rsidRPr="002D3436">
        <w:rPr>
          <w:spacing w:val="-12"/>
          <w:sz w:val="24"/>
          <w:szCs w:val="24"/>
        </w:rPr>
        <w:t xml:space="preserve"> </w:t>
      </w:r>
      <w:r w:rsidRPr="002D3436">
        <w:rPr>
          <w:sz w:val="24"/>
          <w:szCs w:val="24"/>
        </w:rPr>
        <w:t>развития способностей и</w:t>
      </w:r>
      <w:r w:rsidRPr="002D3436">
        <w:rPr>
          <w:spacing w:val="-9"/>
          <w:sz w:val="24"/>
          <w:szCs w:val="24"/>
        </w:rPr>
        <w:t xml:space="preserve"> </w:t>
      </w:r>
      <w:r w:rsidRPr="002D3436">
        <w:rPr>
          <w:sz w:val="24"/>
          <w:szCs w:val="24"/>
        </w:rPr>
        <w:t>талантов у</w:t>
      </w:r>
      <w:r w:rsidRPr="002D3436">
        <w:rPr>
          <w:spacing w:val="-9"/>
          <w:sz w:val="24"/>
          <w:szCs w:val="24"/>
        </w:rPr>
        <w:t xml:space="preserve"> </w:t>
      </w:r>
      <w:r w:rsidRPr="002D3436">
        <w:rPr>
          <w:sz w:val="24"/>
          <w:szCs w:val="24"/>
        </w:rPr>
        <w:t>детей</w:t>
      </w:r>
      <w:r w:rsidRPr="002D3436">
        <w:rPr>
          <w:spacing w:val="-8"/>
          <w:sz w:val="24"/>
          <w:szCs w:val="24"/>
        </w:rPr>
        <w:t xml:space="preserve"> </w:t>
      </w:r>
      <w:r w:rsidRPr="002D3436">
        <w:rPr>
          <w:sz w:val="24"/>
          <w:szCs w:val="24"/>
        </w:rPr>
        <w:t xml:space="preserve">и молодежи закреплено в Постановлении Правительства Республики Башкортостан от 30.11.2018 №587 «Об утверждении </w:t>
      </w:r>
      <w:r w:rsidRPr="002D3436">
        <w:rPr>
          <w:w w:val="95"/>
          <w:sz w:val="24"/>
          <w:szCs w:val="24"/>
        </w:rPr>
        <w:t>Концепции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развития одаренных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детей и молодежи в Республике Башкортостан».</w:t>
      </w:r>
    </w:p>
    <w:p w:rsidR="004B6D46" w:rsidRPr="002D3436" w:rsidRDefault="000D0AFD" w:rsidP="002D3436">
      <w:pPr>
        <w:pStyle w:val="a3"/>
        <w:ind w:left="179" w:right="248" w:firstLine="698"/>
        <w:jc w:val="both"/>
        <w:rPr>
          <w:sz w:val="24"/>
          <w:szCs w:val="24"/>
        </w:rPr>
      </w:pPr>
      <w:proofErr w:type="gramStart"/>
      <w:r w:rsidRPr="002D3436">
        <w:rPr>
          <w:spacing w:val="-2"/>
          <w:sz w:val="24"/>
          <w:szCs w:val="24"/>
        </w:rPr>
        <w:t>Одаренные дети</w:t>
      </w:r>
      <w:r w:rsidRPr="002D3436">
        <w:rPr>
          <w:spacing w:val="-9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-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мощный стратегический</w:t>
      </w:r>
      <w:r w:rsidRPr="002D3436">
        <w:rPr>
          <w:spacing w:val="-17"/>
          <w:sz w:val="24"/>
          <w:szCs w:val="24"/>
        </w:rPr>
        <w:t xml:space="preserve"> </w:t>
      </w:r>
      <w:proofErr w:type="spellStart"/>
      <w:r w:rsidRPr="002D3436">
        <w:rPr>
          <w:spacing w:val="-2"/>
          <w:sz w:val="24"/>
          <w:szCs w:val="24"/>
        </w:rPr>
        <w:t>pecypc</w:t>
      </w:r>
      <w:proofErr w:type="spellEnd"/>
      <w:r w:rsidRPr="002D3436">
        <w:rPr>
          <w:spacing w:val="-2"/>
          <w:sz w:val="24"/>
          <w:szCs w:val="24"/>
        </w:rPr>
        <w:t xml:space="preserve"> для</w:t>
      </w:r>
      <w:r w:rsidRPr="002D3436">
        <w:rPr>
          <w:spacing w:val="-8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инновационного</w:t>
      </w:r>
      <w:r w:rsidRPr="002D3436">
        <w:rPr>
          <w:spacing w:val="-12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социально -</w:t>
      </w:r>
      <w:r w:rsidRPr="002D3436">
        <w:rPr>
          <w:spacing w:val="-15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экономического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развития района</w:t>
      </w:r>
      <w:r w:rsidRPr="002D3436">
        <w:rPr>
          <w:spacing w:val="-3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и республики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и</w:t>
      </w:r>
      <w:r w:rsidRPr="002D3436">
        <w:rPr>
          <w:spacing w:val="-16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страны</w:t>
      </w:r>
      <w:r w:rsidRPr="002D3436">
        <w:rPr>
          <w:spacing w:val="-16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в</w:t>
      </w:r>
      <w:r w:rsidRPr="002D3436">
        <w:rPr>
          <w:spacing w:val="-16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целом;</w:t>
      </w:r>
      <w:r w:rsidRPr="002D3436">
        <w:rPr>
          <w:spacing w:val="-13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реализованная возможность каждого</w:t>
      </w:r>
      <w:r w:rsidRPr="002D3436">
        <w:rPr>
          <w:spacing w:val="-12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человека</w:t>
      </w:r>
      <w:r w:rsidRPr="002D3436">
        <w:rPr>
          <w:spacing w:val="-8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проявить</w:t>
      </w:r>
      <w:r w:rsidRPr="002D3436">
        <w:rPr>
          <w:spacing w:val="-9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и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применить</w:t>
      </w:r>
      <w:r w:rsidRPr="002D3436">
        <w:rPr>
          <w:spacing w:val="-10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свой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талант,</w:t>
      </w:r>
      <w:r w:rsidRPr="002D3436">
        <w:rPr>
          <w:spacing w:val="-9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преуспеть</w:t>
      </w:r>
      <w:r w:rsidRPr="002D3436">
        <w:rPr>
          <w:spacing w:val="-6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 xml:space="preserve">в </w:t>
      </w:r>
      <w:r w:rsidRPr="002D3436">
        <w:rPr>
          <w:sz w:val="24"/>
          <w:szCs w:val="24"/>
        </w:rPr>
        <w:t xml:space="preserve">профессии влияет на качество жизни, обеспечивает экономический рост и прочность демократических институтов, </w:t>
      </w:r>
      <w:r w:rsidRPr="002D3436">
        <w:rPr>
          <w:spacing w:val="-2"/>
          <w:sz w:val="24"/>
          <w:szCs w:val="24"/>
        </w:rPr>
        <w:t>обеспечивает</w:t>
      </w:r>
      <w:r w:rsidRPr="002D3436">
        <w:rPr>
          <w:spacing w:val="-9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глобальную конкурентоспособность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страны и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отдельного региона, города</w:t>
      </w:r>
      <w:r w:rsidRPr="002D3436">
        <w:rPr>
          <w:spacing w:val="-8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в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ключевых областях</w:t>
      </w:r>
      <w:r w:rsidRPr="002D3436">
        <w:rPr>
          <w:spacing w:val="-9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-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наука,</w:t>
      </w:r>
      <w:r w:rsidRPr="002D3436">
        <w:rPr>
          <w:spacing w:val="-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спорт, культура.</w:t>
      </w:r>
      <w:proofErr w:type="gramEnd"/>
    </w:p>
    <w:p w:rsidR="004B6D46" w:rsidRPr="002D3436" w:rsidRDefault="000D0AFD" w:rsidP="002D3436">
      <w:pPr>
        <w:pStyle w:val="a3"/>
        <w:ind w:left="179" w:right="265" w:firstLine="703"/>
        <w:jc w:val="both"/>
        <w:rPr>
          <w:sz w:val="24"/>
          <w:szCs w:val="24"/>
        </w:rPr>
      </w:pPr>
      <w:r w:rsidRPr="002D3436">
        <w:rPr>
          <w:sz w:val="24"/>
          <w:szCs w:val="24"/>
        </w:rPr>
        <w:t>Одновременно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>с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реализацией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стандарта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общего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образования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должна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быть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выстроена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>система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выявления</w:t>
      </w:r>
      <w:r w:rsidRPr="002D3436">
        <w:rPr>
          <w:spacing w:val="-15"/>
          <w:sz w:val="24"/>
          <w:szCs w:val="24"/>
        </w:rPr>
        <w:t xml:space="preserve"> </w:t>
      </w:r>
      <w:r w:rsidRPr="002D3436">
        <w:rPr>
          <w:sz w:val="24"/>
          <w:szCs w:val="24"/>
        </w:rPr>
        <w:t>и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 xml:space="preserve">поддержки </w:t>
      </w:r>
      <w:r w:rsidRPr="002D3436">
        <w:rPr>
          <w:w w:val="95"/>
          <w:sz w:val="24"/>
          <w:szCs w:val="24"/>
        </w:rPr>
        <w:t>талантливых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детей, а также их сопровождения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в течение всего периода становления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личности.</w:t>
      </w:r>
    </w:p>
    <w:p w:rsidR="004B6D46" w:rsidRPr="002D3436" w:rsidRDefault="000D0AFD" w:rsidP="002D3436">
      <w:pPr>
        <w:pStyle w:val="a3"/>
        <w:ind w:left="180" w:right="261" w:firstLine="697"/>
        <w:jc w:val="both"/>
        <w:rPr>
          <w:sz w:val="24"/>
          <w:szCs w:val="24"/>
        </w:rPr>
      </w:pPr>
      <w:r w:rsidRPr="002D3436">
        <w:rPr>
          <w:spacing w:val="-2"/>
          <w:sz w:val="24"/>
          <w:szCs w:val="24"/>
        </w:rPr>
        <w:t>Необходимо</w:t>
      </w:r>
      <w:r w:rsidRPr="002D3436">
        <w:rPr>
          <w:spacing w:val="-9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создать</w:t>
      </w:r>
      <w:r w:rsidRPr="002D3436">
        <w:rPr>
          <w:spacing w:val="-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как</w:t>
      </w:r>
      <w:r w:rsidRPr="002D3436">
        <w:rPr>
          <w:spacing w:val="-13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специальную систему</w:t>
      </w:r>
      <w:r w:rsidRPr="002D3436">
        <w:rPr>
          <w:spacing w:val="-5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поддержки</w:t>
      </w:r>
      <w:r w:rsidRPr="002D3436">
        <w:rPr>
          <w:spacing w:val="-5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сформировавшихся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талантливых</w:t>
      </w:r>
      <w:r w:rsidRPr="002D3436">
        <w:rPr>
          <w:spacing w:val="-5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школьников, так</w:t>
      </w:r>
      <w:r w:rsidRPr="002D3436">
        <w:rPr>
          <w:spacing w:val="-11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и</w:t>
      </w:r>
      <w:r w:rsidRPr="002D3436">
        <w:rPr>
          <w:spacing w:val="-16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 xml:space="preserve">общую </w:t>
      </w:r>
      <w:r w:rsidRPr="002D3436">
        <w:rPr>
          <w:w w:val="95"/>
          <w:sz w:val="24"/>
          <w:szCs w:val="24"/>
        </w:rPr>
        <w:t>среду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для проявления</w:t>
      </w:r>
      <w:r w:rsidRPr="002D3436">
        <w:rPr>
          <w:spacing w:val="3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и развития</w:t>
      </w:r>
      <w:r w:rsidRPr="002D3436">
        <w:rPr>
          <w:spacing w:val="26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способностей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каждого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ребенка, стимулирования и выявления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достижений</w:t>
      </w:r>
      <w:r w:rsidRPr="002D3436">
        <w:rPr>
          <w:spacing w:val="3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одаренных ребят.</w:t>
      </w:r>
    </w:p>
    <w:p w:rsidR="004B6D46" w:rsidRPr="002D3436" w:rsidRDefault="000D0AFD" w:rsidP="002D3436">
      <w:pPr>
        <w:pStyle w:val="a3"/>
        <w:ind w:left="186" w:right="236" w:firstLine="696"/>
        <w:jc w:val="both"/>
        <w:rPr>
          <w:sz w:val="24"/>
          <w:szCs w:val="24"/>
        </w:rPr>
      </w:pPr>
      <w:r w:rsidRPr="002D3436">
        <w:rPr>
          <w:sz w:val="24"/>
          <w:szCs w:val="24"/>
        </w:rPr>
        <w:t xml:space="preserve">Необходим новый формат работы с </w:t>
      </w:r>
      <w:proofErr w:type="gramStart"/>
      <w:r w:rsidRPr="002D3436">
        <w:rPr>
          <w:sz w:val="24"/>
          <w:szCs w:val="24"/>
        </w:rPr>
        <w:t>одаренными</w:t>
      </w:r>
      <w:proofErr w:type="gramEnd"/>
      <w:r w:rsidRPr="002D3436">
        <w:rPr>
          <w:sz w:val="24"/>
          <w:szCs w:val="24"/>
        </w:rPr>
        <w:t xml:space="preserve"> обучающимися, предусматривающий эффективные подходы к реализации</w:t>
      </w:r>
      <w:r w:rsidRPr="002D3436">
        <w:rPr>
          <w:spacing w:val="-5"/>
          <w:sz w:val="24"/>
          <w:szCs w:val="24"/>
        </w:rPr>
        <w:t xml:space="preserve"> </w:t>
      </w:r>
      <w:r w:rsidRPr="002D3436">
        <w:rPr>
          <w:sz w:val="24"/>
          <w:szCs w:val="24"/>
        </w:rPr>
        <w:t>образовательных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>программ.</w:t>
      </w:r>
    </w:p>
    <w:p w:rsidR="002D3436" w:rsidRPr="002D3436" w:rsidRDefault="002D3436" w:rsidP="002D3436">
      <w:pPr>
        <w:pStyle w:val="a3"/>
        <w:ind w:left="186" w:right="236" w:firstLine="696"/>
        <w:jc w:val="both"/>
        <w:rPr>
          <w:sz w:val="24"/>
          <w:szCs w:val="24"/>
        </w:rPr>
      </w:pPr>
    </w:p>
    <w:p w:rsidR="004B6D46" w:rsidRPr="002D3436" w:rsidRDefault="000D0AFD" w:rsidP="002D3436">
      <w:pPr>
        <w:pStyle w:val="Heading1"/>
        <w:spacing w:line="240" w:lineRule="auto"/>
        <w:ind w:left="882"/>
        <w:rPr>
          <w:sz w:val="24"/>
          <w:szCs w:val="24"/>
        </w:rPr>
      </w:pPr>
      <w:r w:rsidRPr="002D3436">
        <w:rPr>
          <w:spacing w:val="-2"/>
          <w:sz w:val="24"/>
          <w:szCs w:val="24"/>
        </w:rPr>
        <w:t>Цель:</w:t>
      </w:r>
    </w:p>
    <w:p w:rsidR="004B6D46" w:rsidRPr="002D3436" w:rsidRDefault="000D0AFD" w:rsidP="002D3436">
      <w:pPr>
        <w:pStyle w:val="a4"/>
        <w:numPr>
          <w:ilvl w:val="2"/>
          <w:numId w:val="4"/>
        </w:numPr>
        <w:tabs>
          <w:tab w:val="left" w:pos="1255"/>
          <w:tab w:val="left" w:pos="3052"/>
          <w:tab w:val="left" w:pos="4973"/>
          <w:tab w:val="left" w:pos="7500"/>
          <w:tab w:val="left" w:pos="9627"/>
          <w:tab w:val="left" w:pos="10867"/>
          <w:tab w:val="left" w:pos="12429"/>
          <w:tab w:val="left" w:pos="13972"/>
          <w:tab w:val="left" w:pos="14352"/>
        </w:tabs>
        <w:ind w:right="260" w:firstLine="721"/>
        <w:rPr>
          <w:sz w:val="24"/>
          <w:szCs w:val="24"/>
        </w:rPr>
      </w:pPr>
      <w:r w:rsidRPr="002D3436">
        <w:rPr>
          <w:spacing w:val="-2"/>
          <w:sz w:val="24"/>
          <w:szCs w:val="24"/>
        </w:rPr>
        <w:t>Обеспечение</w:t>
      </w:r>
      <w:r w:rsidRPr="002D3436">
        <w:rPr>
          <w:sz w:val="24"/>
          <w:szCs w:val="24"/>
        </w:rPr>
        <w:tab/>
      </w:r>
      <w:r w:rsidRPr="002D3436">
        <w:rPr>
          <w:spacing w:val="-2"/>
          <w:sz w:val="24"/>
          <w:szCs w:val="24"/>
        </w:rPr>
        <w:t>эффективного</w:t>
      </w:r>
      <w:r w:rsidRPr="002D3436">
        <w:rPr>
          <w:sz w:val="24"/>
          <w:szCs w:val="24"/>
        </w:rPr>
        <w:tab/>
      </w:r>
      <w:r w:rsidRPr="002D3436">
        <w:rPr>
          <w:spacing w:val="-2"/>
          <w:sz w:val="24"/>
          <w:szCs w:val="24"/>
        </w:rPr>
        <w:t>функционирования</w:t>
      </w:r>
      <w:r w:rsidRPr="002D3436">
        <w:rPr>
          <w:sz w:val="24"/>
          <w:szCs w:val="24"/>
        </w:rPr>
        <w:tab/>
      </w:r>
      <w:r w:rsidRPr="002D3436">
        <w:rPr>
          <w:spacing w:val="-2"/>
          <w:sz w:val="24"/>
          <w:szCs w:val="24"/>
        </w:rPr>
        <w:t>муниципальной</w:t>
      </w:r>
      <w:r w:rsidRPr="002D3436">
        <w:rPr>
          <w:sz w:val="24"/>
          <w:szCs w:val="24"/>
        </w:rPr>
        <w:tab/>
      </w:r>
      <w:r w:rsidRPr="002D3436">
        <w:rPr>
          <w:spacing w:val="-2"/>
          <w:w w:val="95"/>
          <w:sz w:val="24"/>
          <w:szCs w:val="24"/>
        </w:rPr>
        <w:t>системы</w:t>
      </w:r>
      <w:r w:rsidRPr="002D3436">
        <w:rPr>
          <w:sz w:val="24"/>
          <w:szCs w:val="24"/>
        </w:rPr>
        <w:tab/>
      </w:r>
      <w:r w:rsidRPr="002D3436">
        <w:rPr>
          <w:spacing w:val="-2"/>
          <w:w w:val="95"/>
          <w:sz w:val="24"/>
          <w:szCs w:val="24"/>
        </w:rPr>
        <w:t>выявления,</w:t>
      </w:r>
      <w:r w:rsidRPr="002D3436">
        <w:rPr>
          <w:sz w:val="24"/>
          <w:szCs w:val="24"/>
        </w:rPr>
        <w:tab/>
      </w:r>
      <w:r w:rsidRPr="002D3436">
        <w:rPr>
          <w:spacing w:val="-2"/>
          <w:sz w:val="24"/>
          <w:szCs w:val="24"/>
        </w:rPr>
        <w:t>поддержки</w:t>
      </w:r>
      <w:r w:rsidRPr="002D3436">
        <w:rPr>
          <w:sz w:val="24"/>
          <w:szCs w:val="24"/>
        </w:rPr>
        <w:tab/>
      </w:r>
      <w:r w:rsidRPr="002D3436">
        <w:rPr>
          <w:spacing w:val="-10"/>
          <w:sz w:val="24"/>
          <w:szCs w:val="24"/>
        </w:rPr>
        <w:t>и</w:t>
      </w:r>
      <w:r w:rsidRPr="002D3436">
        <w:rPr>
          <w:sz w:val="24"/>
          <w:szCs w:val="24"/>
        </w:rPr>
        <w:tab/>
      </w:r>
      <w:r w:rsidRPr="002D3436">
        <w:rPr>
          <w:spacing w:val="-4"/>
          <w:w w:val="95"/>
          <w:sz w:val="24"/>
          <w:szCs w:val="24"/>
        </w:rPr>
        <w:t xml:space="preserve">развития </w:t>
      </w:r>
      <w:r w:rsidRPr="002D3436">
        <w:rPr>
          <w:w w:val="95"/>
          <w:sz w:val="24"/>
          <w:szCs w:val="24"/>
        </w:rPr>
        <w:t>способностей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 xml:space="preserve">и талантов у </w:t>
      </w:r>
      <w:r w:rsidR="002D3436" w:rsidRPr="002D3436">
        <w:rPr>
          <w:w w:val="95"/>
          <w:sz w:val="24"/>
          <w:szCs w:val="24"/>
        </w:rPr>
        <w:t>учащихся</w:t>
      </w:r>
    </w:p>
    <w:p w:rsidR="002D3436" w:rsidRPr="002D3436" w:rsidRDefault="002D3436" w:rsidP="002D3436">
      <w:pPr>
        <w:pStyle w:val="a4"/>
        <w:tabs>
          <w:tab w:val="left" w:pos="1255"/>
          <w:tab w:val="left" w:pos="3052"/>
          <w:tab w:val="left" w:pos="4973"/>
          <w:tab w:val="left" w:pos="7500"/>
          <w:tab w:val="left" w:pos="9627"/>
          <w:tab w:val="left" w:pos="10867"/>
          <w:tab w:val="left" w:pos="12429"/>
          <w:tab w:val="left" w:pos="13972"/>
          <w:tab w:val="left" w:pos="14352"/>
        </w:tabs>
        <w:ind w:left="901" w:right="260" w:firstLine="0"/>
        <w:rPr>
          <w:sz w:val="24"/>
          <w:szCs w:val="24"/>
        </w:rPr>
      </w:pPr>
    </w:p>
    <w:p w:rsidR="004B6D46" w:rsidRPr="002D3436" w:rsidRDefault="000D0AFD" w:rsidP="002D3436">
      <w:pPr>
        <w:pStyle w:val="Heading1"/>
        <w:spacing w:line="240" w:lineRule="auto"/>
        <w:ind w:left="891"/>
        <w:rPr>
          <w:sz w:val="24"/>
          <w:szCs w:val="24"/>
        </w:rPr>
      </w:pPr>
      <w:r w:rsidRPr="002D3436">
        <w:rPr>
          <w:spacing w:val="-2"/>
          <w:sz w:val="24"/>
          <w:szCs w:val="24"/>
        </w:rPr>
        <w:t>Задачи:</w:t>
      </w:r>
    </w:p>
    <w:p w:rsidR="004B6D46" w:rsidRPr="002D3436" w:rsidRDefault="000D0AFD" w:rsidP="002D3436">
      <w:pPr>
        <w:pStyle w:val="a4"/>
        <w:numPr>
          <w:ilvl w:val="0"/>
          <w:numId w:val="3"/>
        </w:numPr>
        <w:tabs>
          <w:tab w:val="left" w:pos="1267"/>
          <w:tab w:val="left" w:pos="2887"/>
        </w:tabs>
        <w:ind w:hanging="361"/>
        <w:rPr>
          <w:sz w:val="24"/>
          <w:szCs w:val="24"/>
        </w:rPr>
      </w:pPr>
      <w:r w:rsidRPr="002D3436">
        <w:rPr>
          <w:spacing w:val="-2"/>
          <w:sz w:val="24"/>
          <w:szCs w:val="24"/>
        </w:rPr>
        <w:t>Увеличение</w:t>
      </w:r>
      <w:r w:rsidRPr="002D3436">
        <w:rPr>
          <w:sz w:val="24"/>
          <w:szCs w:val="24"/>
        </w:rPr>
        <w:tab/>
      </w:r>
      <w:r w:rsidRPr="002D3436">
        <w:rPr>
          <w:w w:val="95"/>
          <w:sz w:val="24"/>
          <w:szCs w:val="24"/>
        </w:rPr>
        <w:t>количества</w:t>
      </w:r>
      <w:r w:rsidR="002D3436" w:rsidRPr="002D3436">
        <w:rPr>
          <w:spacing w:val="23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обучающихся</w:t>
      </w:r>
      <w:r w:rsidR="002D3436" w:rsidRPr="002D3436">
        <w:rPr>
          <w:w w:val="95"/>
          <w:sz w:val="24"/>
          <w:szCs w:val="24"/>
        </w:rPr>
        <w:t xml:space="preserve"> МОБУ СОШ им. Героя РФ </w:t>
      </w:r>
      <w:proofErr w:type="spellStart"/>
      <w:r w:rsidR="002D3436" w:rsidRPr="002D3436">
        <w:rPr>
          <w:w w:val="95"/>
          <w:sz w:val="24"/>
          <w:szCs w:val="24"/>
        </w:rPr>
        <w:t>Якупова</w:t>
      </w:r>
      <w:proofErr w:type="spellEnd"/>
      <w:r w:rsidR="002D3436" w:rsidRPr="002D3436">
        <w:rPr>
          <w:w w:val="95"/>
          <w:sz w:val="24"/>
          <w:szCs w:val="24"/>
        </w:rPr>
        <w:t xml:space="preserve"> Ф.А. с. Бурлы</w:t>
      </w:r>
      <w:r w:rsidR="00837E4D">
        <w:rPr>
          <w:spacing w:val="23"/>
          <w:sz w:val="24"/>
          <w:szCs w:val="24"/>
        </w:rPr>
        <w:t xml:space="preserve"> </w:t>
      </w:r>
      <w:r w:rsidRPr="002D3436">
        <w:rPr>
          <w:sz w:val="24"/>
          <w:szCs w:val="24"/>
        </w:rPr>
        <w:t>участвующих в олимпиадах школьников, включенных в перечни, утверждаемые ежегодно федеральными органами исполнительной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>власти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в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сфере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управления.</w:t>
      </w:r>
    </w:p>
    <w:p w:rsidR="004B6D46" w:rsidRPr="002D3436" w:rsidRDefault="000D0AFD" w:rsidP="002D3436">
      <w:pPr>
        <w:pStyle w:val="a4"/>
        <w:numPr>
          <w:ilvl w:val="0"/>
          <w:numId w:val="3"/>
        </w:numPr>
        <w:tabs>
          <w:tab w:val="left" w:pos="1261"/>
        </w:tabs>
        <w:ind w:left="175" w:right="291" w:firstLine="725"/>
        <w:jc w:val="both"/>
        <w:rPr>
          <w:sz w:val="24"/>
          <w:szCs w:val="24"/>
        </w:rPr>
      </w:pPr>
      <w:r w:rsidRPr="002D3436">
        <w:rPr>
          <w:sz w:val="24"/>
          <w:szCs w:val="24"/>
        </w:rPr>
        <w:t xml:space="preserve">Реализация Плана </w:t>
      </w:r>
      <w:proofErr w:type="gramStart"/>
      <w:r w:rsidRPr="002D3436">
        <w:rPr>
          <w:sz w:val="24"/>
          <w:szCs w:val="24"/>
        </w:rPr>
        <w:t>мероприятии</w:t>
      </w:r>
      <w:proofErr w:type="gramEnd"/>
      <w:r w:rsidRPr="002D3436">
        <w:rPr>
          <w:sz w:val="24"/>
          <w:szCs w:val="24"/>
        </w:rPr>
        <w:t xml:space="preserve"> («дорожной</w:t>
      </w:r>
      <w:r w:rsidR="002D3436">
        <w:rPr>
          <w:sz w:val="24"/>
          <w:szCs w:val="24"/>
        </w:rPr>
        <w:t xml:space="preserve"> карты») по подготовке и обеспеч</w:t>
      </w:r>
      <w:r w:rsidRPr="002D3436">
        <w:rPr>
          <w:sz w:val="24"/>
          <w:szCs w:val="24"/>
        </w:rPr>
        <w:t xml:space="preserve">ению объективного проведения Всероссийской олимпиады школьников (далее - ВОШ) в </w:t>
      </w:r>
      <w:r w:rsidR="002D3436" w:rsidRPr="002D3436">
        <w:rPr>
          <w:w w:val="95"/>
          <w:sz w:val="29"/>
        </w:rPr>
        <w:t xml:space="preserve">МОБУ СОШ им. Героя РФ </w:t>
      </w:r>
      <w:proofErr w:type="spellStart"/>
      <w:r w:rsidR="002D3436" w:rsidRPr="002D3436">
        <w:rPr>
          <w:w w:val="95"/>
          <w:sz w:val="29"/>
        </w:rPr>
        <w:t>Якупова</w:t>
      </w:r>
      <w:proofErr w:type="spellEnd"/>
      <w:r w:rsidR="002D3436" w:rsidRPr="002D3436">
        <w:rPr>
          <w:w w:val="95"/>
          <w:sz w:val="29"/>
        </w:rPr>
        <w:t xml:space="preserve"> Ф.А. с. Бурлы</w:t>
      </w:r>
    </w:p>
    <w:p w:rsidR="004B6D46" w:rsidRPr="002D3436" w:rsidRDefault="000D0AFD" w:rsidP="002D3436">
      <w:pPr>
        <w:pStyle w:val="a4"/>
        <w:numPr>
          <w:ilvl w:val="0"/>
          <w:numId w:val="3"/>
        </w:numPr>
        <w:tabs>
          <w:tab w:val="left" w:pos="1246"/>
        </w:tabs>
        <w:ind w:left="170" w:right="272" w:firstLine="724"/>
        <w:jc w:val="both"/>
        <w:rPr>
          <w:sz w:val="24"/>
          <w:szCs w:val="24"/>
        </w:rPr>
      </w:pPr>
      <w:r w:rsidRPr="002D3436">
        <w:rPr>
          <w:sz w:val="24"/>
          <w:szCs w:val="24"/>
        </w:rPr>
        <w:t>Выявление детей и</w:t>
      </w:r>
      <w:r w:rsidRPr="002D3436">
        <w:rPr>
          <w:spacing w:val="-7"/>
          <w:sz w:val="24"/>
          <w:szCs w:val="24"/>
        </w:rPr>
        <w:t xml:space="preserve"> </w:t>
      </w:r>
      <w:r w:rsidRPr="002D3436">
        <w:rPr>
          <w:sz w:val="24"/>
          <w:szCs w:val="24"/>
        </w:rPr>
        <w:t>молодежи, проявляющих выдающиеся способности</w:t>
      </w:r>
      <w:r w:rsidRPr="002D3436">
        <w:rPr>
          <w:spacing w:val="-2"/>
          <w:sz w:val="24"/>
          <w:szCs w:val="24"/>
        </w:rPr>
        <w:t>, сопровождение</w:t>
      </w:r>
      <w:r w:rsidRPr="002D3436">
        <w:rPr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и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мониторинг их</w:t>
      </w:r>
      <w:r w:rsidRPr="002D3436">
        <w:rPr>
          <w:spacing w:val="-14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дальнейшего развития,</w:t>
      </w:r>
      <w:r w:rsidRPr="002D3436">
        <w:rPr>
          <w:spacing w:val="-4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в</w:t>
      </w:r>
      <w:r w:rsidRPr="002D3436">
        <w:rPr>
          <w:spacing w:val="-16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том</w:t>
      </w:r>
      <w:r w:rsidRPr="002D3436">
        <w:rPr>
          <w:spacing w:val="-16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числе</w:t>
      </w:r>
      <w:r w:rsidRPr="002D3436">
        <w:rPr>
          <w:spacing w:val="-11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детей</w:t>
      </w:r>
      <w:r w:rsidRPr="002D3436">
        <w:rPr>
          <w:spacing w:val="-11"/>
          <w:sz w:val="24"/>
          <w:szCs w:val="24"/>
        </w:rPr>
        <w:t xml:space="preserve"> </w:t>
      </w:r>
      <w:r w:rsidR="002D3436">
        <w:rPr>
          <w:spacing w:val="-2"/>
          <w:sz w:val="24"/>
          <w:szCs w:val="24"/>
        </w:rPr>
        <w:t>с ограниченн</w:t>
      </w:r>
      <w:r w:rsidRPr="002D3436">
        <w:rPr>
          <w:spacing w:val="-2"/>
          <w:sz w:val="24"/>
          <w:szCs w:val="24"/>
        </w:rPr>
        <w:t>ыми</w:t>
      </w:r>
      <w:r w:rsidRPr="002D3436">
        <w:rPr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возможностями здоровья</w:t>
      </w:r>
      <w:r w:rsidRPr="002D3436">
        <w:rPr>
          <w:spacing w:val="-9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(далее</w:t>
      </w:r>
      <w:r w:rsidRPr="002D3436">
        <w:rPr>
          <w:spacing w:val="-3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-</w:t>
      </w:r>
      <w:r w:rsidRPr="002D3436">
        <w:rPr>
          <w:spacing w:val="-17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OB3).</w:t>
      </w:r>
    </w:p>
    <w:p w:rsidR="004B6D46" w:rsidRPr="002D3436" w:rsidRDefault="000D0AFD" w:rsidP="002D3436">
      <w:pPr>
        <w:pStyle w:val="a4"/>
        <w:numPr>
          <w:ilvl w:val="0"/>
          <w:numId w:val="3"/>
        </w:numPr>
        <w:tabs>
          <w:tab w:val="left" w:pos="1242"/>
        </w:tabs>
        <w:ind w:left="1241" w:hanging="350"/>
        <w:jc w:val="both"/>
        <w:rPr>
          <w:sz w:val="24"/>
          <w:szCs w:val="24"/>
        </w:rPr>
      </w:pPr>
      <w:r w:rsidRPr="002D3436">
        <w:rPr>
          <w:w w:val="95"/>
          <w:sz w:val="24"/>
          <w:szCs w:val="24"/>
        </w:rPr>
        <w:t>Разработка</w:t>
      </w:r>
      <w:r w:rsidRPr="002D3436">
        <w:rPr>
          <w:spacing w:val="16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диагностического</w:t>
      </w:r>
      <w:r w:rsidRPr="002D3436">
        <w:rPr>
          <w:spacing w:val="2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инструментария</w:t>
      </w:r>
      <w:r w:rsidRPr="002D3436">
        <w:rPr>
          <w:spacing w:val="-11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для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выявления</w:t>
      </w:r>
      <w:r w:rsidRPr="002D3436">
        <w:rPr>
          <w:spacing w:val="14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способностей</w:t>
      </w:r>
      <w:r w:rsidRPr="002D3436">
        <w:rPr>
          <w:spacing w:val="1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и</w:t>
      </w:r>
      <w:r w:rsidRPr="002D3436">
        <w:rPr>
          <w:spacing w:val="-3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талантов</w:t>
      </w:r>
      <w:r w:rsidRPr="002D3436">
        <w:rPr>
          <w:spacing w:val="12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у</w:t>
      </w:r>
      <w:r w:rsidRPr="002D3436">
        <w:rPr>
          <w:spacing w:val="-3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детей</w:t>
      </w:r>
      <w:r w:rsidRPr="002D3436">
        <w:rPr>
          <w:spacing w:val="1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и</w:t>
      </w:r>
      <w:r w:rsidRPr="002D3436">
        <w:rPr>
          <w:spacing w:val="-6"/>
          <w:w w:val="95"/>
          <w:sz w:val="24"/>
          <w:szCs w:val="24"/>
        </w:rPr>
        <w:t xml:space="preserve"> </w:t>
      </w:r>
      <w:r w:rsidRPr="002D3436">
        <w:rPr>
          <w:spacing w:val="-2"/>
          <w:w w:val="95"/>
          <w:sz w:val="24"/>
          <w:szCs w:val="24"/>
        </w:rPr>
        <w:t>молодежи.</w:t>
      </w:r>
    </w:p>
    <w:p w:rsidR="004B6D46" w:rsidRPr="002D3436" w:rsidRDefault="000D0AFD" w:rsidP="002D3436">
      <w:pPr>
        <w:pStyle w:val="a4"/>
        <w:numPr>
          <w:ilvl w:val="0"/>
          <w:numId w:val="3"/>
        </w:numPr>
        <w:tabs>
          <w:tab w:val="left" w:pos="1246"/>
        </w:tabs>
        <w:ind w:left="170" w:right="256" w:firstLine="722"/>
        <w:jc w:val="both"/>
        <w:rPr>
          <w:sz w:val="24"/>
          <w:szCs w:val="24"/>
        </w:rPr>
      </w:pPr>
      <w:r w:rsidRPr="002D3436">
        <w:rPr>
          <w:sz w:val="24"/>
          <w:szCs w:val="24"/>
        </w:rPr>
        <w:t xml:space="preserve">Обеспечение качественной подготовки обучающихся к ВОШ, в том числе их психолого-педагогического </w:t>
      </w:r>
      <w:r w:rsidRPr="002D3436">
        <w:rPr>
          <w:spacing w:val="-2"/>
          <w:sz w:val="24"/>
          <w:szCs w:val="24"/>
        </w:rPr>
        <w:t>сопровождения.</w:t>
      </w:r>
    </w:p>
    <w:p w:rsidR="004B6D46" w:rsidRPr="002D3436" w:rsidRDefault="000D0AFD" w:rsidP="002D3436">
      <w:pPr>
        <w:pStyle w:val="a4"/>
        <w:numPr>
          <w:ilvl w:val="0"/>
          <w:numId w:val="3"/>
        </w:numPr>
        <w:tabs>
          <w:tab w:val="left" w:pos="1247"/>
        </w:tabs>
        <w:ind w:left="165" w:right="270" w:firstLine="707"/>
        <w:jc w:val="both"/>
        <w:rPr>
          <w:sz w:val="24"/>
          <w:szCs w:val="24"/>
        </w:rPr>
      </w:pPr>
      <w:r w:rsidRPr="002D3436">
        <w:rPr>
          <w:sz w:val="24"/>
          <w:szCs w:val="24"/>
        </w:rPr>
        <w:t>Развитие наставничества среди обучающихся, принимавших участие в</w:t>
      </w:r>
      <w:r w:rsidRPr="002D3436">
        <w:rPr>
          <w:spacing w:val="-4"/>
          <w:sz w:val="24"/>
          <w:szCs w:val="24"/>
        </w:rPr>
        <w:t xml:space="preserve"> </w:t>
      </w:r>
      <w:r w:rsidRPr="002D3436">
        <w:rPr>
          <w:sz w:val="24"/>
          <w:szCs w:val="24"/>
        </w:rPr>
        <w:t xml:space="preserve">олимпиадах прошлых лет, победителей и </w:t>
      </w:r>
      <w:r w:rsidRPr="002D3436">
        <w:rPr>
          <w:spacing w:val="-2"/>
          <w:sz w:val="24"/>
          <w:szCs w:val="24"/>
        </w:rPr>
        <w:t>примеров.</w:t>
      </w:r>
    </w:p>
    <w:p w:rsidR="004B6D46" w:rsidRPr="002D3436" w:rsidRDefault="000D0AFD" w:rsidP="002D3436">
      <w:pPr>
        <w:pStyle w:val="a4"/>
        <w:numPr>
          <w:ilvl w:val="0"/>
          <w:numId w:val="3"/>
        </w:numPr>
        <w:tabs>
          <w:tab w:val="left" w:pos="1590"/>
        </w:tabs>
        <w:ind w:left="156" w:right="290" w:firstLine="726"/>
        <w:jc w:val="both"/>
        <w:rPr>
          <w:sz w:val="24"/>
          <w:szCs w:val="24"/>
        </w:rPr>
      </w:pPr>
      <w:r w:rsidRPr="002D3436">
        <w:rPr>
          <w:w w:val="95"/>
          <w:sz w:val="24"/>
          <w:szCs w:val="24"/>
        </w:rPr>
        <w:t>Использование заданий</w:t>
      </w:r>
      <w:r w:rsidRPr="002D3436">
        <w:rPr>
          <w:spacing w:val="-2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ВОШ</w:t>
      </w:r>
      <w:r w:rsidRPr="002D3436">
        <w:rPr>
          <w:spacing w:val="-6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прошлых лет</w:t>
      </w:r>
      <w:r w:rsidRPr="002D3436">
        <w:rPr>
          <w:spacing w:val="-5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с</w:t>
      </w:r>
      <w:r w:rsidRPr="002D3436">
        <w:rPr>
          <w:spacing w:val="-9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критериями оценивания, разборов заданий, видеозаписей с</w:t>
      </w:r>
      <w:r w:rsidRPr="002D3436">
        <w:rPr>
          <w:spacing w:val="-10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 xml:space="preserve">разборами заданий, </w:t>
      </w:r>
      <w:proofErr w:type="spellStart"/>
      <w:r w:rsidRPr="002D3436">
        <w:rPr>
          <w:w w:val="95"/>
          <w:sz w:val="24"/>
          <w:szCs w:val="24"/>
        </w:rPr>
        <w:t>pecypca</w:t>
      </w:r>
      <w:proofErr w:type="spellEnd"/>
      <w:r w:rsidRPr="002D3436">
        <w:rPr>
          <w:w w:val="95"/>
          <w:sz w:val="24"/>
          <w:szCs w:val="24"/>
        </w:rPr>
        <w:t xml:space="preserve"> для дистанционной подготовки обучающихся и педагогических работников, размещенных на официальном сайте регионального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 xml:space="preserve">оператора проведения ВОШ </w:t>
      </w:r>
      <w:r w:rsidRPr="002D3436">
        <w:rPr>
          <w:w w:val="95"/>
          <w:sz w:val="24"/>
          <w:szCs w:val="24"/>
        </w:rPr>
        <w:lastRenderedPageBreak/>
        <w:t>(ГАОУ</w:t>
      </w:r>
      <w:r w:rsidRPr="002D3436">
        <w:rPr>
          <w:spacing w:val="40"/>
          <w:sz w:val="24"/>
          <w:szCs w:val="24"/>
        </w:rPr>
        <w:t xml:space="preserve"> </w:t>
      </w:r>
      <w:proofErr w:type="gramStart"/>
      <w:r w:rsidRPr="002D3436">
        <w:rPr>
          <w:w w:val="95"/>
          <w:sz w:val="24"/>
          <w:szCs w:val="24"/>
        </w:rPr>
        <w:t>ДО</w:t>
      </w:r>
      <w:proofErr w:type="gramEnd"/>
      <w:r w:rsidRPr="002D3436">
        <w:rPr>
          <w:w w:val="95"/>
          <w:sz w:val="24"/>
          <w:szCs w:val="24"/>
        </w:rPr>
        <w:t xml:space="preserve"> «</w:t>
      </w:r>
      <w:proofErr w:type="gramStart"/>
      <w:r w:rsidRPr="002D3436">
        <w:rPr>
          <w:w w:val="95"/>
          <w:sz w:val="24"/>
          <w:szCs w:val="24"/>
        </w:rPr>
        <w:t>Центр</w:t>
      </w:r>
      <w:proofErr w:type="gramEnd"/>
      <w:r w:rsidRPr="002D3436">
        <w:rPr>
          <w:w w:val="95"/>
          <w:sz w:val="24"/>
          <w:szCs w:val="24"/>
        </w:rPr>
        <w:t xml:space="preserve"> развития</w:t>
      </w:r>
      <w:r w:rsidRPr="002D3436">
        <w:rPr>
          <w:spacing w:val="39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талантов «Аврора»).</w:t>
      </w:r>
    </w:p>
    <w:p w:rsidR="004B6D46" w:rsidRPr="002D3436" w:rsidRDefault="000D0AFD" w:rsidP="002D3436">
      <w:pPr>
        <w:pStyle w:val="a4"/>
        <w:numPr>
          <w:ilvl w:val="0"/>
          <w:numId w:val="3"/>
        </w:numPr>
        <w:tabs>
          <w:tab w:val="left" w:pos="1356"/>
        </w:tabs>
        <w:ind w:left="156" w:right="263" w:firstLine="750"/>
        <w:jc w:val="both"/>
        <w:rPr>
          <w:sz w:val="24"/>
          <w:szCs w:val="24"/>
        </w:rPr>
      </w:pPr>
      <w:r w:rsidRPr="002D3436">
        <w:rPr>
          <w:sz w:val="24"/>
          <w:szCs w:val="24"/>
        </w:rPr>
        <w:t xml:space="preserve">Популяризация всероссийской олимпиады школьников как олимпиады, результаты которой используются для дальнейшего интеллектуального </w:t>
      </w:r>
      <w:proofErr w:type="gramStart"/>
      <w:r w:rsidRPr="002D3436">
        <w:rPr>
          <w:sz w:val="24"/>
          <w:szCs w:val="24"/>
        </w:rPr>
        <w:t>продвижения</w:t>
      </w:r>
      <w:proofErr w:type="gramEnd"/>
      <w:r w:rsidRPr="002D3436">
        <w:rPr>
          <w:sz w:val="24"/>
          <w:szCs w:val="24"/>
        </w:rPr>
        <w:t xml:space="preserve"> обучающегося, включая льготы при поступлении в организации высшего </w:t>
      </w:r>
      <w:r w:rsidRPr="002D3436">
        <w:rPr>
          <w:spacing w:val="-2"/>
          <w:sz w:val="24"/>
          <w:szCs w:val="24"/>
        </w:rPr>
        <w:t>образования.</w:t>
      </w:r>
    </w:p>
    <w:p w:rsidR="004B6D46" w:rsidRPr="002D3436" w:rsidRDefault="000D0AFD" w:rsidP="002D3436">
      <w:pPr>
        <w:pStyle w:val="a4"/>
        <w:numPr>
          <w:ilvl w:val="0"/>
          <w:numId w:val="3"/>
        </w:numPr>
        <w:tabs>
          <w:tab w:val="left" w:pos="1360"/>
        </w:tabs>
        <w:ind w:left="153" w:right="251" w:firstLine="753"/>
        <w:jc w:val="both"/>
        <w:rPr>
          <w:sz w:val="24"/>
          <w:szCs w:val="24"/>
        </w:rPr>
      </w:pPr>
      <w:r w:rsidRPr="002D3436">
        <w:rPr>
          <w:sz w:val="24"/>
          <w:szCs w:val="24"/>
        </w:rPr>
        <w:t xml:space="preserve">Содействие в поступлении способных и талантливых детей и молодежи в организации высшего образования и профессиональные образовательные организации Республики Башкортостан путем учета достижений выпускников по </w:t>
      </w:r>
      <w:r w:rsidRPr="002D3436">
        <w:rPr>
          <w:w w:val="95"/>
          <w:sz w:val="24"/>
          <w:szCs w:val="24"/>
        </w:rPr>
        <w:t>результатам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проведения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интеллектуальных</w:t>
      </w:r>
      <w:r w:rsidRPr="002D3436">
        <w:rPr>
          <w:spacing w:val="-5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олимпиад,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конкурсов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и иных мероприятий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при приеме.</w:t>
      </w:r>
    </w:p>
    <w:p w:rsidR="004B6D46" w:rsidRPr="002D3436" w:rsidRDefault="004B6D46" w:rsidP="002D3436">
      <w:pPr>
        <w:jc w:val="both"/>
        <w:rPr>
          <w:sz w:val="24"/>
          <w:szCs w:val="24"/>
        </w:rPr>
        <w:sectPr w:rsidR="004B6D46" w:rsidRPr="002D3436">
          <w:pgSz w:w="16840" w:h="11900" w:orient="landscape"/>
          <w:pgMar w:top="820" w:right="360" w:bottom="280" w:left="84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666"/>
        <w:tblW w:w="15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7"/>
        <w:gridCol w:w="4551"/>
        <w:gridCol w:w="5229"/>
        <w:gridCol w:w="2399"/>
        <w:gridCol w:w="2581"/>
      </w:tblGrid>
      <w:tr w:rsidR="00837E4D" w:rsidRPr="002D3436" w:rsidTr="00837E4D">
        <w:trPr>
          <w:trHeight w:val="476"/>
        </w:trPr>
        <w:tc>
          <w:tcPr>
            <w:tcW w:w="587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837E4D" w:rsidRPr="002D3436" w:rsidRDefault="00837E4D" w:rsidP="00837E4D">
            <w:pPr>
              <w:pStyle w:val="TableParagraph"/>
              <w:spacing w:line="240" w:lineRule="auto"/>
              <w:ind w:left="207"/>
              <w:rPr>
                <w:sz w:val="24"/>
                <w:szCs w:val="24"/>
              </w:rPr>
            </w:pPr>
            <w:r w:rsidRPr="002D34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28023" cy="88391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3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091"/>
              <w:rPr>
                <w:b/>
                <w:sz w:val="24"/>
                <w:szCs w:val="24"/>
              </w:rPr>
            </w:pPr>
            <w:r w:rsidRPr="002D3436">
              <w:rPr>
                <w:b/>
                <w:w w:val="90"/>
                <w:sz w:val="24"/>
                <w:szCs w:val="24"/>
              </w:rPr>
              <w:t>Наименование</w:t>
            </w:r>
            <w:r w:rsidRPr="002D3436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2D3436">
              <w:rPr>
                <w:b/>
                <w:spacing w:val="-2"/>
                <w:w w:val="95"/>
                <w:sz w:val="24"/>
                <w:szCs w:val="24"/>
              </w:rPr>
              <w:t>показателя</w:t>
            </w:r>
          </w:p>
        </w:tc>
        <w:tc>
          <w:tcPr>
            <w:tcW w:w="522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22"/>
              <w:jc w:val="center"/>
              <w:rPr>
                <w:b/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</w:rPr>
              <w:t>Методика</w:t>
            </w:r>
            <w:r w:rsidRPr="002D3436">
              <w:rPr>
                <w:spacing w:val="21"/>
                <w:sz w:val="24"/>
                <w:szCs w:val="24"/>
              </w:rPr>
              <w:t xml:space="preserve"> </w:t>
            </w:r>
            <w:r w:rsidRPr="002D3436">
              <w:rPr>
                <w:b/>
                <w:w w:val="95"/>
                <w:sz w:val="24"/>
                <w:szCs w:val="24"/>
              </w:rPr>
              <w:t>ра</w:t>
            </w:r>
            <w:r>
              <w:rPr>
                <w:b/>
                <w:w w:val="95"/>
                <w:sz w:val="24"/>
                <w:szCs w:val="24"/>
              </w:rPr>
              <w:t>с</w:t>
            </w:r>
            <w:r w:rsidRPr="002D3436">
              <w:rPr>
                <w:b/>
                <w:w w:val="95"/>
                <w:sz w:val="24"/>
                <w:szCs w:val="24"/>
              </w:rPr>
              <w:t>чета</w:t>
            </w:r>
            <w:r w:rsidRPr="002D343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2D3436">
              <w:rPr>
                <w:b/>
                <w:spacing w:val="-2"/>
                <w:w w:val="95"/>
                <w:sz w:val="24"/>
                <w:szCs w:val="24"/>
              </w:rPr>
              <w:t>показателя</w:t>
            </w:r>
          </w:p>
        </w:tc>
        <w:tc>
          <w:tcPr>
            <w:tcW w:w="239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645"/>
              <w:rPr>
                <w:sz w:val="24"/>
                <w:szCs w:val="24"/>
              </w:rPr>
            </w:pPr>
            <w:r w:rsidRPr="002D3436">
              <w:rPr>
                <w:sz w:val="24"/>
                <w:szCs w:val="24"/>
              </w:rPr>
              <w:t>Методы</w:t>
            </w:r>
            <w:r w:rsidRPr="002D3436">
              <w:rPr>
                <w:spacing w:val="-3"/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sz w:val="24"/>
                <w:szCs w:val="24"/>
              </w:rPr>
              <w:t>сбора</w:t>
            </w:r>
          </w:p>
          <w:p w:rsidR="00837E4D" w:rsidRPr="002D3436" w:rsidRDefault="00837E4D" w:rsidP="00837E4D">
            <w:pPr>
              <w:pStyle w:val="TableParagraph"/>
              <w:spacing w:line="240" w:lineRule="auto"/>
              <w:ind w:left="703"/>
              <w:rPr>
                <w:b/>
                <w:sz w:val="24"/>
                <w:szCs w:val="24"/>
              </w:rPr>
            </w:pPr>
            <w:r w:rsidRPr="002D3436">
              <w:rPr>
                <w:b/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258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637" w:hanging="121"/>
              <w:rPr>
                <w:b/>
                <w:sz w:val="24"/>
                <w:szCs w:val="24"/>
              </w:rPr>
            </w:pPr>
            <w:r w:rsidRPr="002D3436">
              <w:rPr>
                <w:b/>
                <w:spacing w:val="-2"/>
                <w:w w:val="90"/>
                <w:sz w:val="24"/>
                <w:szCs w:val="24"/>
              </w:rPr>
              <w:t xml:space="preserve">Ответственные </w:t>
            </w:r>
            <w:r>
              <w:rPr>
                <w:b/>
                <w:spacing w:val="-2"/>
                <w:sz w:val="24"/>
                <w:szCs w:val="24"/>
              </w:rPr>
              <w:t>испол</w:t>
            </w:r>
            <w:r w:rsidRPr="002D3436">
              <w:rPr>
                <w:b/>
                <w:spacing w:val="-2"/>
                <w:sz w:val="24"/>
                <w:szCs w:val="24"/>
              </w:rPr>
              <w:t>ните</w:t>
            </w:r>
            <w:r>
              <w:rPr>
                <w:b/>
                <w:spacing w:val="-2"/>
                <w:sz w:val="24"/>
                <w:szCs w:val="24"/>
              </w:rPr>
              <w:t>ли</w:t>
            </w:r>
          </w:p>
        </w:tc>
      </w:tr>
      <w:tr w:rsidR="00837E4D" w:rsidRPr="002D3436" w:rsidTr="00837E4D">
        <w:trPr>
          <w:trHeight w:val="1603"/>
        </w:trPr>
        <w:tc>
          <w:tcPr>
            <w:tcW w:w="587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30"/>
              <w:rPr>
                <w:sz w:val="24"/>
                <w:szCs w:val="24"/>
              </w:rPr>
            </w:pPr>
            <w:r w:rsidRPr="002D3436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33"/>
              <w:rPr>
                <w:sz w:val="24"/>
                <w:szCs w:val="24"/>
              </w:rPr>
            </w:pPr>
            <w:r w:rsidRPr="002D3436">
              <w:rPr>
                <w:sz w:val="24"/>
                <w:szCs w:val="24"/>
              </w:rPr>
              <w:t>Доля</w:t>
            </w:r>
            <w:r w:rsidRPr="002D3436"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</w:t>
            </w:r>
            <w:r w:rsidRPr="002D3436">
              <w:rPr>
                <w:sz w:val="24"/>
                <w:szCs w:val="24"/>
              </w:rPr>
              <w:t>ся</w:t>
            </w:r>
            <w:r w:rsidRPr="002D343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-</w:t>
            </w:r>
            <w:r w:rsidRPr="002D3436">
              <w:rPr>
                <w:spacing w:val="67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победителей</w:t>
            </w:r>
            <w:r w:rsidRPr="002D3436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и</w:t>
            </w:r>
            <w:r w:rsidRPr="002D3436">
              <w:rPr>
                <w:spacing w:val="66"/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sz w:val="24"/>
                <w:szCs w:val="24"/>
              </w:rPr>
              <w:t>при</w:t>
            </w:r>
            <w:r>
              <w:rPr>
                <w:spacing w:val="-2"/>
                <w:sz w:val="24"/>
                <w:szCs w:val="24"/>
              </w:rPr>
              <w:t>зеров</w:t>
            </w:r>
            <w:r>
              <w:rPr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 xml:space="preserve">олимпиад и конкурсов, проводимых на </w:t>
            </w:r>
            <w:r>
              <w:rPr>
                <w:w w:val="95"/>
                <w:sz w:val="24"/>
                <w:szCs w:val="24"/>
              </w:rPr>
              <w:t>муницип</w:t>
            </w:r>
            <w:r w:rsidRPr="002D3436">
              <w:rPr>
                <w:w w:val="95"/>
                <w:sz w:val="24"/>
                <w:szCs w:val="24"/>
              </w:rPr>
              <w:t>альном,</w:t>
            </w:r>
            <w:r w:rsidRPr="002D3436">
              <w:rPr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межрегиональном</w:t>
            </w:r>
            <w:r>
              <w:rPr>
                <w:sz w:val="24"/>
                <w:szCs w:val="24"/>
              </w:rPr>
              <w:t>, в о</w:t>
            </w:r>
            <w:r w:rsidRPr="002D3436">
              <w:rPr>
                <w:sz w:val="24"/>
                <w:szCs w:val="24"/>
              </w:rPr>
              <w:t>бщем количестве обучающихся от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9"/>
              </w:rPr>
              <w:t xml:space="preserve"> МОБУ СОШ им. Героя РФ </w:t>
            </w:r>
            <w:proofErr w:type="spellStart"/>
            <w:r w:rsidRPr="002D3436">
              <w:rPr>
                <w:w w:val="95"/>
                <w:sz w:val="29"/>
              </w:rPr>
              <w:t>Якупова</w:t>
            </w:r>
            <w:proofErr w:type="spellEnd"/>
            <w:r w:rsidRPr="002D3436">
              <w:rPr>
                <w:w w:val="95"/>
                <w:sz w:val="29"/>
              </w:rPr>
              <w:t xml:space="preserve"> Ф.А. с. Бурлы</w:t>
            </w:r>
          </w:p>
        </w:tc>
        <w:tc>
          <w:tcPr>
            <w:tcW w:w="522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25"/>
              <w:jc w:val="center"/>
              <w:rPr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  <w:u w:val="single"/>
              </w:rPr>
              <w:t>Кол-во</w:t>
            </w:r>
            <w:r w:rsidRPr="002D3436">
              <w:rPr>
                <w:spacing w:val="-2"/>
                <w:w w:val="95"/>
                <w:sz w:val="24"/>
                <w:szCs w:val="24"/>
                <w:u w:val="single"/>
              </w:rPr>
              <w:t xml:space="preserve"> </w:t>
            </w:r>
            <w:r w:rsidRPr="002D3436">
              <w:rPr>
                <w:w w:val="95"/>
                <w:sz w:val="24"/>
                <w:szCs w:val="24"/>
                <w:u w:val="single"/>
              </w:rPr>
              <w:t>обучающихся</w:t>
            </w:r>
            <w:r>
              <w:rPr>
                <w:w w:val="95"/>
                <w:sz w:val="24"/>
                <w:szCs w:val="24"/>
                <w:u w:val="single"/>
              </w:rPr>
              <w:t xml:space="preserve"> </w:t>
            </w:r>
            <w:r w:rsidRPr="002D3436">
              <w:rPr>
                <w:w w:val="95"/>
                <w:sz w:val="24"/>
                <w:szCs w:val="24"/>
                <w:u w:val="single"/>
              </w:rPr>
              <w:t>-</w:t>
            </w:r>
            <w:r>
              <w:rPr>
                <w:w w:val="95"/>
                <w:sz w:val="24"/>
                <w:szCs w:val="24"/>
                <w:u w:val="single"/>
              </w:rPr>
              <w:t xml:space="preserve"> </w:t>
            </w:r>
            <w:r w:rsidRPr="002D3436">
              <w:rPr>
                <w:w w:val="95"/>
                <w:sz w:val="24"/>
                <w:szCs w:val="24"/>
                <w:u w:val="single"/>
              </w:rPr>
              <w:t>победителей</w:t>
            </w:r>
            <w:r w:rsidRPr="002D3436">
              <w:rPr>
                <w:spacing w:val="-10"/>
                <w:w w:val="95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D3436">
              <w:rPr>
                <w:w w:val="95"/>
                <w:sz w:val="24"/>
                <w:szCs w:val="24"/>
                <w:u w:val="single"/>
              </w:rPr>
              <w:t>в</w:t>
            </w:r>
            <w:proofErr w:type="gramEnd"/>
            <w:r w:rsidRPr="002D3436">
              <w:rPr>
                <w:spacing w:val="-1"/>
                <w:w w:val="95"/>
                <w:sz w:val="24"/>
                <w:szCs w:val="24"/>
                <w:u w:val="single"/>
              </w:rPr>
              <w:t xml:space="preserve"> </w:t>
            </w:r>
            <w:r w:rsidRPr="002D3436">
              <w:rPr>
                <w:spacing w:val="-2"/>
                <w:w w:val="95"/>
                <w:sz w:val="24"/>
                <w:szCs w:val="24"/>
                <w:u w:val="single"/>
              </w:rPr>
              <w:t>примеров</w:t>
            </w:r>
          </w:p>
          <w:p w:rsidR="00837E4D" w:rsidRPr="002D3436" w:rsidRDefault="00837E4D" w:rsidP="00837E4D">
            <w:pPr>
              <w:pStyle w:val="TableParagraph"/>
              <w:spacing w:line="240" w:lineRule="auto"/>
              <w:ind w:left="69"/>
              <w:jc w:val="center"/>
              <w:rPr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</w:rPr>
              <w:t>общее</w:t>
            </w:r>
            <w:r w:rsidRPr="002D34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кол-во</w:t>
            </w:r>
            <w:r w:rsidRPr="002D3436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4"/>
                <w:szCs w:val="24"/>
              </w:rPr>
              <w:t>обучающ</w:t>
            </w:r>
            <w:r w:rsidRPr="002D3436">
              <w:rPr>
                <w:spacing w:val="-2"/>
                <w:w w:val="95"/>
                <w:sz w:val="24"/>
                <w:szCs w:val="24"/>
              </w:rPr>
              <w:t>ихся</w:t>
            </w:r>
            <w:proofErr w:type="gramEnd"/>
          </w:p>
        </w:tc>
        <w:tc>
          <w:tcPr>
            <w:tcW w:w="239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</w:rPr>
              <w:t>Отчет</w:t>
            </w:r>
            <w:r w:rsidRPr="002D34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о</w:t>
            </w:r>
            <w:r w:rsidRPr="002D3436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2D3436">
              <w:rPr>
                <w:spacing w:val="-2"/>
                <w:w w:val="95"/>
                <w:sz w:val="24"/>
                <w:szCs w:val="24"/>
              </w:rPr>
              <w:t>проделанной</w:t>
            </w:r>
            <w:proofErr w:type="gramEnd"/>
          </w:p>
          <w:p w:rsidR="00837E4D" w:rsidRPr="002D3436" w:rsidRDefault="00837E4D" w:rsidP="00837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2581" w:type="dxa"/>
          </w:tcPr>
          <w:p w:rsidR="00837E4D" w:rsidRPr="002D3436" w:rsidRDefault="00837E4D" w:rsidP="00837E4D">
            <w:pPr>
              <w:pStyle w:val="TableParagraph"/>
              <w:tabs>
                <w:tab w:val="left" w:pos="565"/>
                <w:tab w:val="left" w:pos="2335"/>
              </w:tabs>
              <w:spacing w:line="240" w:lineRule="auto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</w:tr>
      <w:tr w:rsidR="00837E4D" w:rsidRPr="002D3436" w:rsidTr="00837E4D">
        <w:trPr>
          <w:trHeight w:val="219"/>
        </w:trPr>
        <w:tc>
          <w:tcPr>
            <w:tcW w:w="587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</w:rPr>
              <w:t>Из</w:t>
            </w:r>
            <w:r w:rsidRPr="002D34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них</w:t>
            </w:r>
            <w:r w:rsidRPr="002D3436">
              <w:rPr>
                <w:spacing w:val="-2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детей</w:t>
            </w:r>
            <w:r w:rsidRPr="002D34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с</w:t>
            </w:r>
            <w:r w:rsidRPr="002D34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spacing w:val="-5"/>
                <w:w w:val="95"/>
                <w:sz w:val="24"/>
                <w:szCs w:val="24"/>
              </w:rPr>
              <w:t>OB3</w:t>
            </w:r>
          </w:p>
        </w:tc>
        <w:tc>
          <w:tcPr>
            <w:tcW w:w="522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6"/>
              <w:jc w:val="center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239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37E4D" w:rsidRPr="002D3436" w:rsidTr="00837E4D">
        <w:trPr>
          <w:trHeight w:val="687"/>
        </w:trPr>
        <w:tc>
          <w:tcPr>
            <w:tcW w:w="587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  <w:r w:rsidRPr="002D343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551" w:type="dxa"/>
          </w:tcPr>
          <w:p w:rsidR="00837E4D" w:rsidRPr="002D3436" w:rsidRDefault="00837E4D" w:rsidP="00837E4D">
            <w:pPr>
              <w:pStyle w:val="TableParagraph"/>
              <w:tabs>
                <w:tab w:val="left" w:pos="1930"/>
                <w:tab w:val="left" w:pos="3130"/>
                <w:tab w:val="left" w:pos="3861"/>
              </w:tabs>
              <w:spacing w:line="240" w:lineRule="auto"/>
              <w:ind w:left="123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Сравнительная</w:t>
            </w:r>
            <w:r w:rsidRPr="002D3436">
              <w:rPr>
                <w:sz w:val="24"/>
                <w:szCs w:val="24"/>
              </w:rPr>
              <w:tab/>
            </w:r>
            <w:r w:rsidRPr="002D3436">
              <w:rPr>
                <w:spacing w:val="-2"/>
                <w:sz w:val="24"/>
                <w:szCs w:val="24"/>
              </w:rPr>
              <w:t>таблица</w:t>
            </w:r>
            <w:r w:rsidRPr="002D3436">
              <w:rPr>
                <w:sz w:val="24"/>
                <w:szCs w:val="24"/>
              </w:rPr>
              <w:tab/>
            </w:r>
            <w:r w:rsidRPr="002D3436">
              <w:rPr>
                <w:spacing w:val="-5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sz w:val="24"/>
                <w:szCs w:val="24"/>
              </w:rPr>
              <w:t>итогам</w:t>
            </w:r>
            <w:r>
              <w:rPr>
                <w:spacing w:val="-2"/>
                <w:sz w:val="24"/>
                <w:szCs w:val="24"/>
              </w:rPr>
              <w:t xml:space="preserve"> школьного, </w:t>
            </w:r>
            <w:r w:rsidRPr="002D3436">
              <w:rPr>
                <w:spacing w:val="-2"/>
                <w:sz w:val="24"/>
                <w:szCs w:val="24"/>
              </w:rPr>
              <w:t>муниципального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2D3436">
              <w:rPr>
                <w:spacing w:val="-2"/>
                <w:sz w:val="24"/>
                <w:szCs w:val="24"/>
              </w:rPr>
              <w:t>регионального</w:t>
            </w:r>
            <w:r>
              <w:rPr>
                <w:sz w:val="24"/>
                <w:szCs w:val="24"/>
              </w:rPr>
              <w:t xml:space="preserve"> </w:t>
            </w:r>
            <w:r w:rsidRPr="002D3436">
              <w:rPr>
                <w:spacing w:val="-12"/>
                <w:sz w:val="24"/>
                <w:szCs w:val="24"/>
              </w:rPr>
              <w:t xml:space="preserve">и </w:t>
            </w:r>
            <w:r w:rsidRPr="002D3436">
              <w:rPr>
                <w:sz w:val="24"/>
                <w:szCs w:val="24"/>
              </w:rPr>
              <w:t>заключительного этапов ВОШ</w:t>
            </w:r>
          </w:p>
        </w:tc>
        <w:tc>
          <w:tcPr>
            <w:tcW w:w="522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25"/>
              <w:jc w:val="center"/>
              <w:rPr>
                <w:sz w:val="24"/>
                <w:szCs w:val="24"/>
              </w:rPr>
            </w:pPr>
            <w:r w:rsidRPr="002D3436">
              <w:rPr>
                <w:spacing w:val="-2"/>
                <w:w w:val="95"/>
                <w:sz w:val="24"/>
                <w:szCs w:val="24"/>
                <w:u w:val="single"/>
              </w:rPr>
              <w:t>Рейтинговая</w:t>
            </w:r>
            <w:r w:rsidRPr="002D3436">
              <w:rPr>
                <w:spacing w:val="3"/>
                <w:sz w:val="24"/>
                <w:szCs w:val="24"/>
                <w:u w:val="single"/>
              </w:rPr>
              <w:t xml:space="preserve"> </w:t>
            </w:r>
            <w:r w:rsidRPr="002D3436">
              <w:rPr>
                <w:spacing w:val="-2"/>
                <w:w w:val="95"/>
                <w:sz w:val="24"/>
                <w:szCs w:val="24"/>
                <w:u w:val="single"/>
              </w:rPr>
              <w:t>таблица</w:t>
            </w:r>
            <w:r w:rsidRPr="002D3436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2D3436">
              <w:rPr>
                <w:spacing w:val="-2"/>
                <w:w w:val="95"/>
                <w:sz w:val="24"/>
                <w:szCs w:val="24"/>
                <w:u w:val="single"/>
              </w:rPr>
              <w:t>победителей</w:t>
            </w:r>
            <w:r w:rsidRPr="002D3436">
              <w:rPr>
                <w:spacing w:val="8"/>
                <w:sz w:val="24"/>
                <w:szCs w:val="24"/>
                <w:u w:val="single"/>
              </w:rPr>
              <w:t xml:space="preserve"> </w:t>
            </w:r>
            <w:r w:rsidRPr="002D3436">
              <w:rPr>
                <w:spacing w:val="-2"/>
                <w:w w:val="95"/>
                <w:sz w:val="24"/>
                <w:szCs w:val="24"/>
                <w:u w:val="single"/>
              </w:rPr>
              <w:t>и</w:t>
            </w:r>
            <w:r w:rsidRPr="002D3436">
              <w:rPr>
                <w:spacing w:val="-8"/>
                <w:w w:val="95"/>
                <w:sz w:val="24"/>
                <w:szCs w:val="24"/>
                <w:u w:val="single"/>
              </w:rPr>
              <w:t xml:space="preserve"> </w:t>
            </w:r>
            <w:r w:rsidRPr="002D3436">
              <w:rPr>
                <w:spacing w:val="-2"/>
                <w:w w:val="95"/>
                <w:sz w:val="24"/>
                <w:szCs w:val="24"/>
                <w:u w:val="single"/>
              </w:rPr>
              <w:t>примеров</w:t>
            </w:r>
          </w:p>
        </w:tc>
        <w:tc>
          <w:tcPr>
            <w:tcW w:w="239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0"/>
              <w:rPr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</w:rPr>
              <w:t>Отчет</w:t>
            </w:r>
            <w:r w:rsidRPr="002D34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о</w:t>
            </w:r>
            <w:r w:rsidRPr="002D3436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2D3436">
              <w:rPr>
                <w:spacing w:val="-2"/>
                <w:w w:val="95"/>
                <w:sz w:val="24"/>
                <w:szCs w:val="24"/>
              </w:rPr>
              <w:t>проделанной</w:t>
            </w:r>
            <w:proofErr w:type="gramEnd"/>
          </w:p>
          <w:p w:rsidR="00837E4D" w:rsidRPr="002D3436" w:rsidRDefault="00837E4D" w:rsidP="00837E4D">
            <w:pPr>
              <w:pStyle w:val="TableParagraph"/>
              <w:spacing w:line="240" w:lineRule="auto"/>
              <w:ind w:left="119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258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</w:tr>
      <w:tr w:rsidR="00837E4D" w:rsidRPr="002D3436" w:rsidTr="00837E4D">
        <w:trPr>
          <w:trHeight w:val="682"/>
        </w:trPr>
        <w:tc>
          <w:tcPr>
            <w:tcW w:w="587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  <w:r w:rsidRPr="002D343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55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</w:t>
            </w:r>
            <w:r w:rsidRPr="002D3436">
              <w:rPr>
                <w:sz w:val="24"/>
                <w:szCs w:val="24"/>
              </w:rPr>
              <w:t>тельная</w:t>
            </w:r>
            <w:r w:rsidRPr="002D3436">
              <w:rPr>
                <w:spacing w:val="79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таблица</w:t>
            </w:r>
            <w:r w:rsidRPr="002D3436">
              <w:rPr>
                <w:spacing w:val="66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по</w:t>
            </w:r>
            <w:r w:rsidRPr="002D3436">
              <w:rPr>
                <w:spacing w:val="67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итогам</w:t>
            </w:r>
            <w:r w:rsidRPr="002D3436">
              <w:rPr>
                <w:spacing w:val="69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участия</w:t>
            </w:r>
            <w:r w:rsidRPr="002D3436">
              <w:rPr>
                <w:spacing w:val="69"/>
                <w:sz w:val="24"/>
                <w:szCs w:val="24"/>
              </w:rPr>
              <w:t xml:space="preserve"> </w:t>
            </w:r>
            <w:r w:rsidRPr="002D3436">
              <w:rPr>
                <w:spacing w:val="-1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sz w:val="24"/>
                <w:szCs w:val="24"/>
              </w:rPr>
              <w:t>перечневых</w:t>
            </w:r>
            <w:r>
              <w:rPr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sz w:val="24"/>
                <w:szCs w:val="24"/>
              </w:rPr>
              <w:t>олимпиадах</w:t>
            </w:r>
            <w:r>
              <w:rPr>
                <w:sz w:val="24"/>
                <w:szCs w:val="24"/>
              </w:rPr>
              <w:t xml:space="preserve"> </w:t>
            </w:r>
            <w:r w:rsidRPr="002D3436">
              <w:rPr>
                <w:spacing w:val="-1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w w:val="95"/>
                <w:sz w:val="24"/>
                <w:szCs w:val="24"/>
              </w:rPr>
              <w:t xml:space="preserve">других </w:t>
            </w:r>
            <w:r w:rsidRPr="002D3436">
              <w:rPr>
                <w:sz w:val="24"/>
                <w:szCs w:val="24"/>
              </w:rPr>
              <w:t>интеллектуальных</w:t>
            </w:r>
            <w:r w:rsidRPr="002D3436">
              <w:rPr>
                <w:spacing w:val="-4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конкурсах</w:t>
            </w:r>
          </w:p>
        </w:tc>
        <w:tc>
          <w:tcPr>
            <w:tcW w:w="522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2D3436">
              <w:rPr>
                <w:spacing w:val="-2"/>
                <w:w w:val="95"/>
                <w:sz w:val="24"/>
                <w:szCs w:val="24"/>
              </w:rPr>
              <w:t>Рейтинговая</w:t>
            </w:r>
            <w:r w:rsidRPr="002D3436">
              <w:rPr>
                <w:spacing w:val="10"/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w w:val="95"/>
                <w:sz w:val="24"/>
                <w:szCs w:val="24"/>
              </w:rPr>
              <w:t>таблица</w:t>
            </w:r>
            <w:r w:rsidRPr="002D3436">
              <w:rPr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w w:val="95"/>
                <w:sz w:val="24"/>
                <w:szCs w:val="24"/>
              </w:rPr>
              <w:t>участия</w:t>
            </w:r>
          </w:p>
        </w:tc>
        <w:tc>
          <w:tcPr>
            <w:tcW w:w="239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0"/>
              <w:rPr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</w:rPr>
              <w:t>Отчет</w:t>
            </w:r>
            <w:r w:rsidRPr="002D34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о</w:t>
            </w:r>
            <w:r w:rsidRPr="002D3436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4"/>
                <w:szCs w:val="24"/>
              </w:rPr>
              <w:t>проделан</w:t>
            </w:r>
            <w:r w:rsidRPr="002D3436">
              <w:rPr>
                <w:spacing w:val="-2"/>
                <w:w w:val="95"/>
                <w:sz w:val="24"/>
                <w:szCs w:val="24"/>
              </w:rPr>
              <w:t>ной</w:t>
            </w:r>
            <w:proofErr w:type="gramEnd"/>
          </w:p>
          <w:p w:rsidR="00837E4D" w:rsidRPr="002D3436" w:rsidRDefault="00837E4D" w:rsidP="00837E4D">
            <w:pPr>
              <w:pStyle w:val="TableParagraph"/>
              <w:spacing w:line="240" w:lineRule="auto"/>
              <w:ind w:left="119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258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</w:tr>
      <w:tr w:rsidR="00837E4D" w:rsidRPr="002D3436" w:rsidTr="00837E4D">
        <w:trPr>
          <w:trHeight w:val="453"/>
        </w:trPr>
        <w:tc>
          <w:tcPr>
            <w:tcW w:w="587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1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Pr="002D343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55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8"/>
              <w:rPr>
                <w:sz w:val="24"/>
                <w:szCs w:val="24"/>
              </w:rPr>
            </w:pPr>
            <w:r w:rsidRPr="002D3436">
              <w:rPr>
                <w:w w:val="90"/>
                <w:sz w:val="24"/>
                <w:szCs w:val="24"/>
              </w:rPr>
              <w:t>Доля</w:t>
            </w:r>
            <w:r w:rsidRPr="002D3436">
              <w:rPr>
                <w:sz w:val="24"/>
                <w:szCs w:val="24"/>
              </w:rPr>
              <w:t xml:space="preserve"> </w:t>
            </w:r>
            <w:r w:rsidRPr="002D3436">
              <w:rPr>
                <w:w w:val="90"/>
                <w:sz w:val="24"/>
                <w:szCs w:val="24"/>
              </w:rPr>
              <w:t>участников</w:t>
            </w:r>
            <w:r w:rsidRPr="002D3436"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w w:val="90"/>
                <w:sz w:val="24"/>
                <w:szCs w:val="24"/>
              </w:rPr>
              <w:t>школьного этапа</w:t>
            </w:r>
            <w:r w:rsidRPr="002D343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2D3436">
              <w:rPr>
                <w:w w:val="90"/>
                <w:sz w:val="24"/>
                <w:szCs w:val="24"/>
              </w:rPr>
              <w:t>ВОШ</w:t>
            </w:r>
            <w:r w:rsidRPr="002D3436">
              <w:rPr>
                <w:spacing w:val="30"/>
                <w:sz w:val="24"/>
                <w:szCs w:val="24"/>
              </w:rPr>
              <w:t xml:space="preserve"> </w:t>
            </w:r>
            <w:r w:rsidRPr="002D3436">
              <w:rPr>
                <w:spacing w:val="-5"/>
                <w:w w:val="90"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общего</w:t>
            </w:r>
            <w:r w:rsidRPr="002D34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числа</w:t>
            </w:r>
            <w:r w:rsidRPr="002D3436">
              <w:rPr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учащихся</w:t>
            </w:r>
          </w:p>
        </w:tc>
        <w:tc>
          <w:tcPr>
            <w:tcW w:w="5229" w:type="dxa"/>
          </w:tcPr>
          <w:p w:rsidR="00837E4D" w:rsidRPr="002D3436" w:rsidRDefault="00837E4D" w:rsidP="00837E4D">
            <w:pPr>
              <w:pStyle w:val="TableParagraph"/>
              <w:tabs>
                <w:tab w:val="left" w:pos="3751"/>
                <w:tab w:val="left" w:pos="4051"/>
              </w:tabs>
              <w:spacing w:line="240" w:lineRule="auto"/>
              <w:ind w:left="1045"/>
              <w:rPr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  <w:u w:val="single"/>
              </w:rPr>
              <w:t>Кол-во</w:t>
            </w:r>
            <w:r w:rsidRPr="002D3436">
              <w:rPr>
                <w:spacing w:val="-11"/>
                <w:w w:val="95"/>
                <w:sz w:val="24"/>
                <w:szCs w:val="24"/>
                <w:u w:val="single"/>
              </w:rPr>
              <w:t xml:space="preserve"> </w:t>
            </w:r>
            <w:r w:rsidRPr="002D3436">
              <w:rPr>
                <w:w w:val="95"/>
                <w:sz w:val="24"/>
                <w:szCs w:val="24"/>
                <w:u w:val="single"/>
              </w:rPr>
              <w:t>участников</w:t>
            </w:r>
            <w:r w:rsidRPr="002D3436">
              <w:rPr>
                <w:spacing w:val="-6"/>
                <w:w w:val="95"/>
                <w:sz w:val="24"/>
                <w:szCs w:val="24"/>
                <w:u w:val="single"/>
              </w:rPr>
              <w:t xml:space="preserve"> </w:t>
            </w:r>
            <w:r>
              <w:rPr>
                <w:w w:val="95"/>
                <w:sz w:val="24"/>
                <w:szCs w:val="24"/>
                <w:u w:val="single"/>
              </w:rPr>
              <w:t>Ш</w:t>
            </w:r>
            <w:r w:rsidRPr="002D3436">
              <w:rPr>
                <w:w w:val="95"/>
                <w:sz w:val="24"/>
                <w:szCs w:val="24"/>
                <w:u w:val="single"/>
              </w:rPr>
              <w:t>Э</w:t>
            </w:r>
            <w:r w:rsidRPr="002D3436">
              <w:rPr>
                <w:spacing w:val="-11"/>
                <w:w w:val="95"/>
                <w:sz w:val="24"/>
                <w:szCs w:val="24"/>
                <w:u w:val="single"/>
              </w:rPr>
              <w:t xml:space="preserve"> </w:t>
            </w:r>
            <w:r w:rsidRPr="002D3436">
              <w:rPr>
                <w:spacing w:val="-5"/>
                <w:w w:val="95"/>
                <w:sz w:val="24"/>
                <w:szCs w:val="24"/>
                <w:u w:val="single"/>
              </w:rPr>
              <w:t>ВОШ</w:t>
            </w:r>
            <w:r w:rsidRPr="002D3436">
              <w:rPr>
                <w:sz w:val="24"/>
                <w:szCs w:val="24"/>
              </w:rPr>
              <w:tab/>
            </w:r>
          </w:p>
          <w:p w:rsidR="00837E4D" w:rsidRPr="002D3436" w:rsidRDefault="00837E4D" w:rsidP="00837E4D">
            <w:pPr>
              <w:pStyle w:val="TableParagraph"/>
              <w:spacing w:line="240" w:lineRule="auto"/>
              <w:ind w:left="1371"/>
              <w:rPr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</w:rPr>
              <w:t>общее</w:t>
            </w:r>
            <w:r w:rsidRPr="002D34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кол-во</w:t>
            </w:r>
            <w:r>
              <w:rPr>
                <w:spacing w:val="-5"/>
                <w:w w:val="95"/>
                <w:sz w:val="24"/>
                <w:szCs w:val="24"/>
              </w:rPr>
              <w:t xml:space="preserve"> учащихся</w:t>
            </w:r>
          </w:p>
        </w:tc>
        <w:tc>
          <w:tcPr>
            <w:tcW w:w="239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0"/>
              <w:rPr>
                <w:sz w:val="24"/>
                <w:szCs w:val="24"/>
              </w:rPr>
            </w:pPr>
            <w:r w:rsidRPr="002D3436">
              <w:rPr>
                <w:b/>
                <w:w w:val="90"/>
                <w:sz w:val="24"/>
                <w:szCs w:val="24"/>
              </w:rPr>
              <w:t>Отчет</w:t>
            </w:r>
            <w:r w:rsidRPr="002D3436">
              <w:rPr>
                <w:b/>
                <w:spacing w:val="-8"/>
                <w:w w:val="90"/>
                <w:sz w:val="24"/>
                <w:szCs w:val="24"/>
              </w:rPr>
              <w:t xml:space="preserve"> </w:t>
            </w:r>
            <w:r w:rsidRPr="002D3436">
              <w:rPr>
                <w:w w:val="90"/>
                <w:sz w:val="24"/>
                <w:szCs w:val="24"/>
              </w:rPr>
              <w:t>о</w:t>
            </w:r>
            <w:r w:rsidRPr="002D3436">
              <w:rPr>
                <w:spacing w:val="-8"/>
                <w:w w:val="90"/>
                <w:sz w:val="24"/>
                <w:szCs w:val="24"/>
              </w:rPr>
              <w:t xml:space="preserve"> </w:t>
            </w:r>
            <w:proofErr w:type="gramStart"/>
            <w:r w:rsidRPr="002D3436">
              <w:rPr>
                <w:spacing w:val="-2"/>
                <w:w w:val="90"/>
                <w:sz w:val="24"/>
                <w:szCs w:val="24"/>
              </w:rPr>
              <w:t>проделанной</w:t>
            </w:r>
            <w:proofErr w:type="gramEnd"/>
          </w:p>
          <w:p w:rsidR="00837E4D" w:rsidRPr="002D3436" w:rsidRDefault="00837E4D" w:rsidP="00837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258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</w:tr>
      <w:tr w:rsidR="00837E4D" w:rsidRPr="002D3436" w:rsidTr="00837E4D">
        <w:trPr>
          <w:trHeight w:val="453"/>
        </w:trPr>
        <w:tc>
          <w:tcPr>
            <w:tcW w:w="587" w:type="dxa"/>
          </w:tcPr>
          <w:p w:rsidR="00837E4D" w:rsidRPr="002D3436" w:rsidRDefault="00305A42" w:rsidP="00837E4D">
            <w:pPr>
              <w:pStyle w:val="TableParagraph"/>
              <w:spacing w:line="240" w:lineRule="auto"/>
              <w:ind w:left="12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  <w:r w:rsidR="00837E4D" w:rsidRPr="002D343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551" w:type="dxa"/>
          </w:tcPr>
          <w:p w:rsidR="00837E4D" w:rsidRPr="002D3436" w:rsidRDefault="00837E4D" w:rsidP="00837E4D">
            <w:pPr>
              <w:pStyle w:val="TableParagraph"/>
              <w:tabs>
                <w:tab w:val="left" w:pos="1232"/>
                <w:tab w:val="left" w:pos="2999"/>
              </w:tabs>
              <w:spacing w:line="240" w:lineRule="auto"/>
              <w:ind w:left="128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Охват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D3436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sz w:val="24"/>
                <w:szCs w:val="24"/>
              </w:rPr>
              <w:t>дополнительным</w:t>
            </w:r>
          </w:p>
          <w:p w:rsidR="00837E4D" w:rsidRPr="002D3436" w:rsidRDefault="00837E4D" w:rsidP="00837E4D">
            <w:pPr>
              <w:pStyle w:val="TableParagraph"/>
              <w:spacing w:line="240" w:lineRule="auto"/>
              <w:ind w:left="128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образованием</w:t>
            </w:r>
          </w:p>
        </w:tc>
        <w:tc>
          <w:tcPr>
            <w:tcW w:w="522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26"/>
              <w:jc w:val="center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С</w:t>
            </w:r>
            <w:r w:rsidRPr="002D3436">
              <w:rPr>
                <w:spacing w:val="-2"/>
                <w:sz w:val="24"/>
                <w:szCs w:val="24"/>
              </w:rPr>
              <w:t>правка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0"/>
              <w:rPr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</w:rPr>
              <w:t>Отчет</w:t>
            </w:r>
            <w:r w:rsidRPr="002D3436">
              <w:rPr>
                <w:spacing w:val="-3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о</w:t>
            </w:r>
            <w:r w:rsidRPr="002D3436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2D3436">
              <w:rPr>
                <w:spacing w:val="-2"/>
                <w:w w:val="95"/>
                <w:sz w:val="24"/>
                <w:szCs w:val="24"/>
              </w:rPr>
              <w:t>проделанно</w:t>
            </w:r>
            <w:r>
              <w:rPr>
                <w:spacing w:val="-2"/>
                <w:w w:val="95"/>
                <w:sz w:val="24"/>
                <w:szCs w:val="24"/>
              </w:rPr>
              <w:t>й</w:t>
            </w:r>
            <w:proofErr w:type="gramEnd"/>
          </w:p>
          <w:p w:rsidR="00837E4D" w:rsidRPr="002D3436" w:rsidRDefault="00837E4D" w:rsidP="00837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258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</w:tr>
      <w:tr w:rsidR="00837E4D" w:rsidRPr="002D3436" w:rsidTr="00837E4D">
        <w:trPr>
          <w:trHeight w:val="448"/>
        </w:trPr>
        <w:tc>
          <w:tcPr>
            <w:tcW w:w="587" w:type="dxa"/>
          </w:tcPr>
          <w:p w:rsidR="00837E4D" w:rsidRPr="002D3436" w:rsidRDefault="00305A42" w:rsidP="00837E4D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6</w:t>
            </w:r>
            <w:r w:rsidR="00837E4D" w:rsidRPr="002D3436">
              <w:rPr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4551" w:type="dxa"/>
          </w:tcPr>
          <w:p w:rsidR="00837E4D" w:rsidRPr="002D3436" w:rsidRDefault="00837E4D" w:rsidP="00837E4D">
            <w:pPr>
              <w:pStyle w:val="TableParagraph"/>
              <w:tabs>
                <w:tab w:val="left" w:pos="1661"/>
                <w:tab w:val="left" w:pos="342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2D3436">
              <w:rPr>
                <w:spacing w:val="-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sz w:val="24"/>
                <w:szCs w:val="24"/>
              </w:rPr>
              <w:t>охваченных</w:t>
            </w:r>
          </w:p>
          <w:p w:rsidR="00837E4D" w:rsidRPr="002D3436" w:rsidRDefault="00837E4D" w:rsidP="00837E4D">
            <w:pPr>
              <w:pStyle w:val="TableParagraph"/>
              <w:spacing w:line="240" w:lineRule="auto"/>
              <w:ind w:left="126"/>
              <w:rPr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</w:rPr>
              <w:t>индивидуальным</w:t>
            </w:r>
            <w:r w:rsidRPr="002D34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учебным</w:t>
            </w:r>
            <w:r w:rsidRPr="002D34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w w:val="95"/>
                <w:sz w:val="24"/>
                <w:szCs w:val="24"/>
              </w:rPr>
              <w:t>планом</w:t>
            </w:r>
          </w:p>
        </w:tc>
        <w:tc>
          <w:tcPr>
            <w:tcW w:w="522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21"/>
              <w:jc w:val="center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И</w:t>
            </w:r>
            <w:r w:rsidRPr="002D3436">
              <w:rPr>
                <w:spacing w:val="-2"/>
                <w:sz w:val="24"/>
                <w:szCs w:val="24"/>
              </w:rPr>
              <w:t>нформация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0"/>
              <w:rPr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</w:rPr>
              <w:t>Отчет</w:t>
            </w:r>
            <w:r w:rsidRPr="002D34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о</w:t>
            </w:r>
            <w:r w:rsidRPr="002D3436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Pr="002D3436">
              <w:rPr>
                <w:spacing w:val="-2"/>
                <w:w w:val="95"/>
                <w:sz w:val="24"/>
                <w:szCs w:val="24"/>
              </w:rPr>
              <w:t>проделанной</w:t>
            </w:r>
            <w:proofErr w:type="gramEnd"/>
          </w:p>
          <w:p w:rsidR="00837E4D" w:rsidRPr="002D3436" w:rsidRDefault="00837E4D" w:rsidP="00837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258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</w:tr>
      <w:tr w:rsidR="00837E4D" w:rsidRPr="002D3436" w:rsidTr="00837E4D">
        <w:trPr>
          <w:trHeight w:val="687"/>
        </w:trPr>
        <w:tc>
          <w:tcPr>
            <w:tcW w:w="587" w:type="dxa"/>
          </w:tcPr>
          <w:p w:rsidR="00837E4D" w:rsidRPr="002D3436" w:rsidRDefault="00305A42" w:rsidP="00837E4D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</w:t>
            </w:r>
            <w:r w:rsidR="00837E4D" w:rsidRPr="002D343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551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8"/>
              <w:rPr>
                <w:b/>
                <w:sz w:val="24"/>
                <w:szCs w:val="24"/>
              </w:rPr>
            </w:pPr>
            <w:r w:rsidRPr="002D3436">
              <w:rPr>
                <w:w w:val="90"/>
                <w:sz w:val="24"/>
                <w:szCs w:val="24"/>
              </w:rPr>
              <w:t>Мероприятия,</w:t>
            </w:r>
            <w:r w:rsidRPr="002D3436">
              <w:rPr>
                <w:spacing w:val="25"/>
                <w:sz w:val="24"/>
                <w:szCs w:val="24"/>
              </w:rPr>
              <w:t xml:space="preserve"> </w:t>
            </w:r>
            <w:r w:rsidRPr="002D3436">
              <w:rPr>
                <w:w w:val="90"/>
                <w:sz w:val="24"/>
                <w:szCs w:val="24"/>
              </w:rPr>
              <w:t>направленные</w:t>
            </w:r>
            <w:r w:rsidRPr="002D3436">
              <w:rPr>
                <w:spacing w:val="12"/>
                <w:sz w:val="24"/>
                <w:szCs w:val="24"/>
              </w:rPr>
              <w:t xml:space="preserve"> </w:t>
            </w:r>
            <w:r w:rsidRPr="002D3436">
              <w:rPr>
                <w:b/>
                <w:w w:val="90"/>
                <w:sz w:val="24"/>
                <w:szCs w:val="24"/>
              </w:rPr>
              <w:t>на</w:t>
            </w:r>
            <w:r w:rsidRPr="002D34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D3436">
              <w:rPr>
                <w:b/>
                <w:w w:val="90"/>
                <w:sz w:val="24"/>
                <w:szCs w:val="24"/>
              </w:rPr>
              <w:t>стимулирование</w:t>
            </w:r>
            <w:r w:rsidRPr="002D3436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D3436">
              <w:rPr>
                <w:b/>
                <w:spacing w:val="-10"/>
                <w:w w:val="90"/>
                <w:sz w:val="24"/>
                <w:szCs w:val="24"/>
              </w:rPr>
              <w:t>и</w:t>
            </w:r>
          </w:p>
          <w:p w:rsidR="00837E4D" w:rsidRPr="002D3436" w:rsidRDefault="00837E4D" w:rsidP="00837E4D">
            <w:pPr>
              <w:pStyle w:val="TableParagraph"/>
              <w:tabs>
                <w:tab w:val="left" w:pos="2561"/>
              </w:tabs>
              <w:spacing w:line="240" w:lineRule="auto"/>
              <w:ind w:left="126" w:right="73" w:firstLine="4"/>
              <w:rPr>
                <w:sz w:val="24"/>
                <w:szCs w:val="24"/>
              </w:rPr>
            </w:pPr>
            <w:r w:rsidRPr="002D3436">
              <w:rPr>
                <w:sz w:val="24"/>
                <w:szCs w:val="24"/>
              </w:rPr>
              <w:t>поощрение</w:t>
            </w:r>
            <w:r w:rsidRPr="002D3436">
              <w:rPr>
                <w:spacing w:val="40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способных</w:t>
            </w:r>
            <w:r w:rsidRPr="002D3436">
              <w:rPr>
                <w:spacing w:val="40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и</w:t>
            </w:r>
            <w:r w:rsidRPr="002D3436">
              <w:rPr>
                <w:sz w:val="24"/>
                <w:szCs w:val="24"/>
              </w:rPr>
              <w:tab/>
            </w:r>
            <w:r w:rsidRPr="002D3436">
              <w:rPr>
                <w:spacing w:val="-2"/>
                <w:sz w:val="24"/>
                <w:szCs w:val="24"/>
              </w:rPr>
              <w:t>талантливых</w:t>
            </w:r>
            <w:r w:rsidRPr="002D3436">
              <w:rPr>
                <w:spacing w:val="29"/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sz w:val="24"/>
                <w:szCs w:val="24"/>
              </w:rPr>
              <w:t>детей</w:t>
            </w:r>
            <w:r w:rsidRPr="002D3436">
              <w:rPr>
                <w:spacing w:val="19"/>
                <w:sz w:val="24"/>
                <w:szCs w:val="24"/>
              </w:rPr>
              <w:t xml:space="preserve"> </w:t>
            </w:r>
            <w:r w:rsidRPr="002D3436">
              <w:rPr>
                <w:spacing w:val="-2"/>
                <w:sz w:val="24"/>
                <w:szCs w:val="24"/>
              </w:rPr>
              <w:t xml:space="preserve">и </w:t>
            </w:r>
            <w:r w:rsidRPr="002D3436">
              <w:rPr>
                <w:sz w:val="24"/>
                <w:szCs w:val="24"/>
              </w:rPr>
              <w:t>молодежи</w:t>
            </w:r>
            <w:r w:rsidRPr="002D3436">
              <w:rPr>
                <w:spacing w:val="-10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на</w:t>
            </w:r>
            <w:r w:rsidRPr="002D3436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школьном</w:t>
            </w:r>
            <w:r w:rsidRPr="002D3436">
              <w:rPr>
                <w:spacing w:val="-1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уровне,</w:t>
            </w:r>
            <w:r w:rsidRPr="002D3436">
              <w:rPr>
                <w:spacing w:val="-10"/>
                <w:sz w:val="24"/>
                <w:szCs w:val="24"/>
              </w:rPr>
              <w:t xml:space="preserve"> </w:t>
            </w:r>
            <w:r w:rsidRPr="002D3436">
              <w:rPr>
                <w:sz w:val="24"/>
                <w:szCs w:val="24"/>
              </w:rPr>
              <w:t>ед.</w:t>
            </w:r>
          </w:p>
        </w:tc>
        <w:tc>
          <w:tcPr>
            <w:tcW w:w="5229" w:type="dxa"/>
          </w:tcPr>
          <w:p w:rsidR="00837E4D" w:rsidRPr="002D3436" w:rsidRDefault="00305A42" w:rsidP="00305A42">
            <w:pPr>
              <w:pStyle w:val="TableParagraph"/>
              <w:spacing w:line="240" w:lineRule="auto"/>
              <w:ind w:left="22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Справка о мероприятиях</w:t>
            </w:r>
          </w:p>
        </w:tc>
        <w:tc>
          <w:tcPr>
            <w:tcW w:w="2399" w:type="dxa"/>
          </w:tcPr>
          <w:p w:rsidR="00837E4D" w:rsidRPr="002D3436" w:rsidRDefault="00837E4D" w:rsidP="00837E4D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2D3436">
              <w:rPr>
                <w:w w:val="95"/>
                <w:sz w:val="24"/>
                <w:szCs w:val="24"/>
              </w:rPr>
              <w:t>Отчет</w:t>
            </w:r>
            <w:r w:rsidRPr="002D34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D3436">
              <w:rPr>
                <w:w w:val="95"/>
                <w:sz w:val="24"/>
                <w:szCs w:val="24"/>
              </w:rPr>
              <w:t>о</w:t>
            </w:r>
            <w:r w:rsidRPr="002D3436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2D3436">
              <w:rPr>
                <w:spacing w:val="-2"/>
                <w:w w:val="95"/>
                <w:sz w:val="24"/>
                <w:szCs w:val="24"/>
              </w:rPr>
              <w:t>проделанной</w:t>
            </w:r>
            <w:proofErr w:type="gramEnd"/>
          </w:p>
          <w:p w:rsidR="00837E4D" w:rsidRPr="002D3436" w:rsidRDefault="00837E4D" w:rsidP="00837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D3436">
              <w:rPr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2581" w:type="dxa"/>
          </w:tcPr>
          <w:p w:rsidR="00837E4D" w:rsidRPr="002D3436" w:rsidRDefault="00305A42" w:rsidP="00305A4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</w:tr>
    </w:tbl>
    <w:p w:rsidR="004B6D46" w:rsidRPr="002D3436" w:rsidRDefault="004B6D46" w:rsidP="002D3436">
      <w:pPr>
        <w:pStyle w:val="a3"/>
        <w:rPr>
          <w:sz w:val="24"/>
          <w:szCs w:val="24"/>
        </w:rPr>
      </w:pPr>
    </w:p>
    <w:p w:rsidR="004B6D46" w:rsidRPr="002D3436" w:rsidRDefault="000D0AFD" w:rsidP="002D3436">
      <w:pPr>
        <w:pStyle w:val="Heading1"/>
        <w:spacing w:line="240" w:lineRule="auto"/>
        <w:ind w:left="896"/>
        <w:rPr>
          <w:sz w:val="24"/>
          <w:szCs w:val="24"/>
        </w:rPr>
      </w:pPr>
      <w:r w:rsidRPr="002D3436">
        <w:rPr>
          <w:spacing w:val="-2"/>
          <w:sz w:val="24"/>
          <w:szCs w:val="24"/>
        </w:rPr>
        <w:t>Мониторинг:</w:t>
      </w:r>
    </w:p>
    <w:p w:rsidR="004B6D46" w:rsidRPr="002D3436" w:rsidRDefault="000D0AFD" w:rsidP="002D3436">
      <w:pPr>
        <w:pStyle w:val="a4"/>
        <w:numPr>
          <w:ilvl w:val="1"/>
          <w:numId w:val="2"/>
        </w:numPr>
        <w:tabs>
          <w:tab w:val="left" w:pos="1290"/>
        </w:tabs>
        <w:ind w:left="1289" w:hanging="390"/>
        <w:jc w:val="both"/>
        <w:rPr>
          <w:sz w:val="24"/>
          <w:szCs w:val="24"/>
        </w:rPr>
      </w:pPr>
      <w:r w:rsidRPr="002D3436">
        <w:rPr>
          <w:w w:val="95"/>
          <w:sz w:val="24"/>
          <w:szCs w:val="24"/>
        </w:rPr>
        <w:t>Мониторинг</w:t>
      </w:r>
      <w:r w:rsidRPr="002D3436">
        <w:rPr>
          <w:spacing w:val="45"/>
          <w:w w:val="15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учета</w:t>
      </w:r>
      <w:r w:rsidRPr="002D3436">
        <w:rPr>
          <w:spacing w:val="6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участников</w:t>
      </w:r>
      <w:r w:rsidRPr="002D3436">
        <w:rPr>
          <w:spacing w:val="7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Всероссийской</w:t>
      </w:r>
      <w:r w:rsidRPr="002D3436">
        <w:rPr>
          <w:spacing w:val="50"/>
          <w:w w:val="15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олимпиады</w:t>
      </w:r>
      <w:r w:rsidRPr="002D3436">
        <w:rPr>
          <w:spacing w:val="43"/>
          <w:w w:val="15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школьников</w:t>
      </w:r>
      <w:r w:rsidRPr="002D3436">
        <w:rPr>
          <w:spacing w:val="68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(Отчет</w:t>
      </w:r>
      <w:r w:rsidRPr="002D3436">
        <w:rPr>
          <w:spacing w:val="66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о</w:t>
      </w:r>
      <w:r w:rsidRPr="002D3436">
        <w:rPr>
          <w:spacing w:val="56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проделанной</w:t>
      </w:r>
      <w:r w:rsidRPr="002D3436">
        <w:rPr>
          <w:spacing w:val="44"/>
          <w:w w:val="15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работе</w:t>
      </w:r>
      <w:r w:rsidR="00305A42">
        <w:rPr>
          <w:spacing w:val="64"/>
          <w:sz w:val="24"/>
          <w:szCs w:val="24"/>
        </w:rPr>
        <w:t xml:space="preserve"> школе)</w:t>
      </w:r>
    </w:p>
    <w:p w:rsidR="004B6D46" w:rsidRPr="002D3436" w:rsidRDefault="000D0AFD" w:rsidP="002D3436">
      <w:pPr>
        <w:pStyle w:val="a4"/>
        <w:numPr>
          <w:ilvl w:val="1"/>
          <w:numId w:val="2"/>
        </w:numPr>
        <w:tabs>
          <w:tab w:val="left" w:pos="1290"/>
        </w:tabs>
        <w:ind w:left="167" w:right="250" w:firstLine="729"/>
        <w:rPr>
          <w:sz w:val="24"/>
          <w:szCs w:val="24"/>
        </w:rPr>
      </w:pPr>
      <w:r w:rsidRPr="002D3436">
        <w:rPr>
          <w:w w:val="95"/>
          <w:sz w:val="24"/>
          <w:szCs w:val="24"/>
        </w:rPr>
        <w:t>Мониторинг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содержания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олимпиадных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заданий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школьного</w:t>
      </w:r>
      <w:r w:rsidRPr="002D3436">
        <w:rPr>
          <w:spacing w:val="4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и муниципального этапов ВОШ и программ</w:t>
      </w:r>
      <w:r w:rsidRPr="002D3436">
        <w:rPr>
          <w:spacing w:val="37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 xml:space="preserve">подготовки </w:t>
      </w:r>
      <w:r w:rsidRPr="002D3436">
        <w:rPr>
          <w:sz w:val="24"/>
          <w:szCs w:val="24"/>
        </w:rPr>
        <w:t>детей</w:t>
      </w:r>
      <w:r w:rsidRPr="002D3436">
        <w:rPr>
          <w:spacing w:val="-15"/>
          <w:sz w:val="24"/>
          <w:szCs w:val="24"/>
        </w:rPr>
        <w:t xml:space="preserve"> </w:t>
      </w:r>
      <w:r w:rsidRPr="002D3436">
        <w:rPr>
          <w:sz w:val="24"/>
          <w:szCs w:val="24"/>
        </w:rPr>
        <w:t>и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педагогов</w:t>
      </w:r>
      <w:r w:rsidRPr="002D3436">
        <w:rPr>
          <w:spacing w:val="-16"/>
          <w:sz w:val="24"/>
          <w:szCs w:val="24"/>
        </w:rPr>
        <w:t xml:space="preserve"> </w:t>
      </w:r>
    </w:p>
    <w:p w:rsidR="004B6D46" w:rsidRPr="002D3436" w:rsidRDefault="000D0AFD" w:rsidP="002D3436">
      <w:pPr>
        <w:pStyle w:val="a4"/>
        <w:numPr>
          <w:ilvl w:val="1"/>
          <w:numId w:val="2"/>
        </w:numPr>
        <w:tabs>
          <w:tab w:val="left" w:pos="1891"/>
          <w:tab w:val="left" w:pos="1892"/>
        </w:tabs>
        <w:ind w:left="1891" w:hanging="998"/>
        <w:rPr>
          <w:sz w:val="24"/>
          <w:szCs w:val="24"/>
        </w:rPr>
      </w:pPr>
      <w:r w:rsidRPr="002D3436">
        <w:rPr>
          <w:w w:val="95"/>
          <w:sz w:val="24"/>
          <w:szCs w:val="24"/>
        </w:rPr>
        <w:t>Мониторинг</w:t>
      </w:r>
      <w:r w:rsidRPr="002D3436">
        <w:rPr>
          <w:spacing w:val="23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по</w:t>
      </w:r>
      <w:r w:rsidRPr="002D3436">
        <w:rPr>
          <w:spacing w:val="-7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охвату</w:t>
      </w:r>
      <w:r w:rsidRPr="002D3436">
        <w:rPr>
          <w:sz w:val="24"/>
          <w:szCs w:val="24"/>
        </w:rPr>
        <w:t xml:space="preserve"> </w:t>
      </w:r>
      <w:proofErr w:type="gramStart"/>
      <w:r w:rsidRPr="002D3436">
        <w:rPr>
          <w:w w:val="95"/>
          <w:sz w:val="24"/>
          <w:szCs w:val="24"/>
        </w:rPr>
        <w:t>обучающихся</w:t>
      </w:r>
      <w:proofErr w:type="gramEnd"/>
      <w:r w:rsidRPr="002D3436">
        <w:rPr>
          <w:spacing w:val="24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дополнительным</w:t>
      </w:r>
      <w:r w:rsidRPr="002D3436">
        <w:rPr>
          <w:spacing w:val="-2"/>
          <w:sz w:val="24"/>
          <w:szCs w:val="24"/>
        </w:rPr>
        <w:t xml:space="preserve"> </w:t>
      </w:r>
      <w:r w:rsidRPr="002D3436">
        <w:rPr>
          <w:spacing w:val="-2"/>
          <w:w w:val="95"/>
          <w:sz w:val="24"/>
          <w:szCs w:val="24"/>
        </w:rPr>
        <w:t>образованием.</w:t>
      </w:r>
    </w:p>
    <w:p w:rsidR="00305A42" w:rsidRDefault="00305A42" w:rsidP="00305A42">
      <w:pPr>
        <w:tabs>
          <w:tab w:val="left" w:pos="1891"/>
          <w:tab w:val="left" w:pos="1892"/>
        </w:tabs>
        <w:rPr>
          <w:sz w:val="24"/>
          <w:szCs w:val="24"/>
        </w:rPr>
      </w:pPr>
    </w:p>
    <w:p w:rsidR="004B6D46" w:rsidRPr="002D3436" w:rsidRDefault="000D0AFD" w:rsidP="00305A42">
      <w:pPr>
        <w:pStyle w:val="Heading1"/>
        <w:spacing w:line="240" w:lineRule="auto"/>
        <w:ind w:left="0"/>
        <w:jc w:val="both"/>
        <w:rPr>
          <w:sz w:val="24"/>
          <w:szCs w:val="24"/>
        </w:rPr>
      </w:pPr>
      <w:r w:rsidRPr="002D3436">
        <w:rPr>
          <w:w w:val="95"/>
          <w:sz w:val="24"/>
          <w:szCs w:val="24"/>
        </w:rPr>
        <w:t>Анализ,</w:t>
      </w:r>
      <w:r w:rsidRPr="002D3436">
        <w:rPr>
          <w:spacing w:val="11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адресные</w:t>
      </w:r>
      <w:r w:rsidRPr="002D3436">
        <w:rPr>
          <w:spacing w:val="13"/>
          <w:sz w:val="24"/>
          <w:szCs w:val="24"/>
        </w:rPr>
        <w:t xml:space="preserve"> </w:t>
      </w:r>
      <w:r w:rsidRPr="002D3436">
        <w:rPr>
          <w:spacing w:val="-2"/>
          <w:w w:val="95"/>
          <w:sz w:val="24"/>
          <w:szCs w:val="24"/>
        </w:rPr>
        <w:t>рекомендации</w:t>
      </w:r>
    </w:p>
    <w:p w:rsidR="004B6D46" w:rsidRPr="002D3436" w:rsidRDefault="000D0AFD" w:rsidP="002D3436">
      <w:pPr>
        <w:pStyle w:val="a3"/>
        <w:ind w:left="198" w:right="245" w:firstLine="726"/>
        <w:jc w:val="both"/>
        <w:rPr>
          <w:sz w:val="24"/>
          <w:szCs w:val="24"/>
        </w:rPr>
      </w:pPr>
      <w:r w:rsidRPr="002D3436">
        <w:rPr>
          <w:sz w:val="24"/>
          <w:szCs w:val="24"/>
        </w:rPr>
        <w:t>По итогам проведения мониторинга показателей проводится анализ результатов мониторинга вышеназванных показателей. На основан</w:t>
      </w:r>
      <w:r w:rsidR="00305A42">
        <w:rPr>
          <w:sz w:val="24"/>
          <w:szCs w:val="24"/>
        </w:rPr>
        <w:t>ии проведения анализа разрабаты</w:t>
      </w:r>
      <w:r w:rsidRPr="002D3436">
        <w:rPr>
          <w:sz w:val="24"/>
          <w:szCs w:val="24"/>
        </w:rPr>
        <w:t xml:space="preserve">ваются адресные рекомендации (по выявленным проблемным </w:t>
      </w:r>
      <w:r w:rsidRPr="002D3436">
        <w:rPr>
          <w:spacing w:val="-2"/>
          <w:sz w:val="24"/>
          <w:szCs w:val="24"/>
        </w:rPr>
        <w:t>позициям,</w:t>
      </w:r>
      <w:r w:rsidRPr="002D3436">
        <w:rPr>
          <w:spacing w:val="-5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группам</w:t>
      </w:r>
      <w:r w:rsidRPr="002D3436">
        <w:rPr>
          <w:spacing w:val="-6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риска,</w:t>
      </w:r>
      <w:r w:rsidRPr="002D3436">
        <w:rPr>
          <w:spacing w:val="-14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уровням управления), «дорожные карты»:</w:t>
      </w:r>
    </w:p>
    <w:p w:rsidR="004B6D46" w:rsidRPr="002D3436" w:rsidRDefault="000D0AFD" w:rsidP="002D3436">
      <w:pPr>
        <w:pStyle w:val="a4"/>
        <w:numPr>
          <w:ilvl w:val="0"/>
          <w:numId w:val="1"/>
        </w:numPr>
        <w:tabs>
          <w:tab w:val="left" w:pos="1197"/>
        </w:tabs>
        <w:ind w:hanging="274"/>
        <w:rPr>
          <w:sz w:val="24"/>
          <w:szCs w:val="24"/>
        </w:rPr>
      </w:pPr>
      <w:r w:rsidRPr="002D3436">
        <w:rPr>
          <w:w w:val="95"/>
          <w:sz w:val="24"/>
          <w:szCs w:val="24"/>
        </w:rPr>
        <w:t>внесение</w:t>
      </w:r>
      <w:r w:rsidRPr="002D3436">
        <w:rPr>
          <w:spacing w:val="9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изменений</w:t>
      </w:r>
      <w:r w:rsidRPr="002D3436">
        <w:rPr>
          <w:spacing w:val="7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в</w:t>
      </w:r>
      <w:r w:rsidRPr="002D3436">
        <w:rPr>
          <w:spacing w:val="-11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олимпиадные</w:t>
      </w:r>
      <w:r w:rsidRPr="002D3436">
        <w:rPr>
          <w:spacing w:val="2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задания,</w:t>
      </w:r>
      <w:r w:rsidRPr="002D3436">
        <w:rPr>
          <w:spacing w:val="11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программы</w:t>
      </w:r>
      <w:r w:rsidRPr="002D3436">
        <w:rPr>
          <w:spacing w:val="12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дополнительного</w:t>
      </w:r>
      <w:r w:rsidRPr="002D3436">
        <w:rPr>
          <w:spacing w:val="-1"/>
          <w:w w:val="95"/>
          <w:sz w:val="24"/>
          <w:szCs w:val="24"/>
        </w:rPr>
        <w:t xml:space="preserve"> </w:t>
      </w:r>
      <w:r w:rsidRPr="002D3436">
        <w:rPr>
          <w:spacing w:val="-2"/>
          <w:w w:val="95"/>
          <w:sz w:val="24"/>
          <w:szCs w:val="24"/>
        </w:rPr>
        <w:t>образования;</w:t>
      </w:r>
    </w:p>
    <w:p w:rsidR="004B6D46" w:rsidRPr="002D3436" w:rsidRDefault="000D0AFD" w:rsidP="002D3436">
      <w:pPr>
        <w:pStyle w:val="a4"/>
        <w:numPr>
          <w:ilvl w:val="0"/>
          <w:numId w:val="1"/>
        </w:numPr>
        <w:tabs>
          <w:tab w:val="left" w:pos="1197"/>
        </w:tabs>
        <w:ind w:hanging="274"/>
        <w:rPr>
          <w:sz w:val="24"/>
          <w:szCs w:val="24"/>
        </w:rPr>
      </w:pPr>
      <w:r w:rsidRPr="002D3436">
        <w:rPr>
          <w:w w:val="95"/>
          <w:sz w:val="24"/>
          <w:szCs w:val="24"/>
        </w:rPr>
        <w:lastRenderedPageBreak/>
        <w:t>направление</w:t>
      </w:r>
      <w:r w:rsidRPr="002D3436">
        <w:rPr>
          <w:spacing w:val="18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педагогических</w:t>
      </w:r>
      <w:r w:rsidRPr="002D3436">
        <w:rPr>
          <w:spacing w:val="-2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работников</w:t>
      </w:r>
      <w:r w:rsidRPr="002D3436">
        <w:rPr>
          <w:spacing w:val="1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на</w:t>
      </w:r>
      <w:r w:rsidRPr="002D3436">
        <w:rPr>
          <w:spacing w:val="-3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целевые</w:t>
      </w:r>
      <w:r w:rsidRPr="002D3436">
        <w:rPr>
          <w:spacing w:val="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курсы</w:t>
      </w:r>
      <w:r w:rsidRPr="002D3436">
        <w:rPr>
          <w:spacing w:val="-2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повышения</w:t>
      </w:r>
      <w:r w:rsidRPr="002D3436">
        <w:rPr>
          <w:spacing w:val="13"/>
          <w:sz w:val="24"/>
          <w:szCs w:val="24"/>
        </w:rPr>
        <w:t xml:space="preserve"> </w:t>
      </w:r>
      <w:r w:rsidRPr="002D3436">
        <w:rPr>
          <w:spacing w:val="-2"/>
          <w:w w:val="95"/>
          <w:sz w:val="24"/>
          <w:szCs w:val="24"/>
        </w:rPr>
        <w:t>квалификации;</w:t>
      </w:r>
    </w:p>
    <w:p w:rsidR="004B6D46" w:rsidRPr="002D3436" w:rsidRDefault="000D0AFD" w:rsidP="002D3436">
      <w:pPr>
        <w:pStyle w:val="a4"/>
        <w:numPr>
          <w:ilvl w:val="0"/>
          <w:numId w:val="1"/>
        </w:numPr>
        <w:tabs>
          <w:tab w:val="left" w:pos="1193"/>
        </w:tabs>
        <w:ind w:left="1192" w:hanging="270"/>
        <w:rPr>
          <w:sz w:val="24"/>
          <w:szCs w:val="24"/>
        </w:rPr>
      </w:pPr>
      <w:r w:rsidRPr="002D3436">
        <w:rPr>
          <w:w w:val="95"/>
          <w:sz w:val="24"/>
          <w:szCs w:val="24"/>
        </w:rPr>
        <w:t>создание</w:t>
      </w:r>
      <w:r w:rsidRPr="002D3436">
        <w:rPr>
          <w:spacing w:val="1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условий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для</w:t>
      </w:r>
      <w:r w:rsidRPr="002D3436">
        <w:rPr>
          <w:spacing w:val="-2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развития</w:t>
      </w:r>
      <w:r w:rsidRPr="002D3436">
        <w:rPr>
          <w:spacing w:val="8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талантов</w:t>
      </w:r>
      <w:r w:rsidRPr="002D3436">
        <w:rPr>
          <w:spacing w:val="4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детей</w:t>
      </w:r>
      <w:r w:rsidRPr="002D3436">
        <w:rPr>
          <w:spacing w:val="1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и</w:t>
      </w:r>
      <w:r w:rsidRPr="002D3436">
        <w:rPr>
          <w:spacing w:val="-3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молодежи</w:t>
      </w:r>
      <w:r w:rsidRPr="002D3436">
        <w:rPr>
          <w:spacing w:val="21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на</w:t>
      </w:r>
      <w:r w:rsidRPr="002D3436">
        <w:rPr>
          <w:spacing w:val="-6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всех</w:t>
      </w:r>
      <w:r w:rsidRPr="002D3436">
        <w:rPr>
          <w:spacing w:val="-4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уровнях</w:t>
      </w:r>
      <w:r w:rsidRPr="002D3436">
        <w:rPr>
          <w:spacing w:val="7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(семья,</w:t>
      </w:r>
      <w:r w:rsidRPr="002D3436">
        <w:rPr>
          <w:spacing w:val="3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школа,</w:t>
      </w:r>
      <w:r w:rsidRPr="002D3436">
        <w:rPr>
          <w:spacing w:val="7"/>
          <w:sz w:val="24"/>
          <w:szCs w:val="24"/>
        </w:rPr>
        <w:t xml:space="preserve"> </w:t>
      </w:r>
      <w:r w:rsidRPr="002D3436">
        <w:rPr>
          <w:spacing w:val="-2"/>
          <w:w w:val="95"/>
          <w:sz w:val="24"/>
          <w:szCs w:val="24"/>
        </w:rPr>
        <w:t>муниципалитет);</w:t>
      </w:r>
    </w:p>
    <w:p w:rsidR="004B6D46" w:rsidRPr="002D3436" w:rsidRDefault="000D0AFD" w:rsidP="002D3436">
      <w:pPr>
        <w:pStyle w:val="a4"/>
        <w:numPr>
          <w:ilvl w:val="0"/>
          <w:numId w:val="1"/>
        </w:numPr>
        <w:tabs>
          <w:tab w:val="left" w:pos="1197"/>
        </w:tabs>
        <w:ind w:hanging="274"/>
        <w:rPr>
          <w:sz w:val="24"/>
          <w:szCs w:val="24"/>
        </w:rPr>
      </w:pPr>
      <w:r w:rsidRPr="002D3436">
        <w:rPr>
          <w:w w:val="95"/>
          <w:sz w:val="24"/>
          <w:szCs w:val="24"/>
        </w:rPr>
        <w:t>внедрение</w:t>
      </w:r>
      <w:r w:rsidRPr="002D3436">
        <w:rPr>
          <w:spacing w:val="13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мер</w:t>
      </w:r>
      <w:r w:rsidRPr="002D3436">
        <w:rPr>
          <w:spacing w:val="-1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поддержки</w:t>
      </w:r>
      <w:r w:rsidRPr="002D3436">
        <w:rPr>
          <w:spacing w:val="1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участников</w:t>
      </w:r>
      <w:r w:rsidRPr="002D3436">
        <w:rPr>
          <w:spacing w:val="1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и</w:t>
      </w:r>
      <w:r w:rsidRPr="002D3436">
        <w:rPr>
          <w:spacing w:val="-8"/>
          <w:w w:val="95"/>
          <w:sz w:val="24"/>
          <w:szCs w:val="24"/>
        </w:rPr>
        <w:t xml:space="preserve"> </w:t>
      </w:r>
      <w:r w:rsidRPr="002D3436">
        <w:rPr>
          <w:spacing w:val="-2"/>
          <w:w w:val="95"/>
          <w:sz w:val="24"/>
          <w:szCs w:val="24"/>
        </w:rPr>
        <w:t>педагогов.</w:t>
      </w:r>
    </w:p>
    <w:p w:rsidR="004B6D46" w:rsidRPr="002D3436" w:rsidRDefault="004B6D46" w:rsidP="002D3436">
      <w:pPr>
        <w:pStyle w:val="a3"/>
        <w:rPr>
          <w:sz w:val="24"/>
          <w:szCs w:val="24"/>
        </w:rPr>
      </w:pPr>
    </w:p>
    <w:p w:rsidR="004B6D46" w:rsidRPr="002D3436" w:rsidRDefault="000D0AFD" w:rsidP="002D3436">
      <w:pPr>
        <w:pStyle w:val="a3"/>
        <w:ind w:left="921"/>
        <w:jc w:val="both"/>
        <w:rPr>
          <w:sz w:val="24"/>
          <w:szCs w:val="24"/>
        </w:rPr>
      </w:pPr>
      <w:r w:rsidRPr="002D3436">
        <w:rPr>
          <w:sz w:val="24"/>
          <w:szCs w:val="24"/>
        </w:rPr>
        <w:t>Меры,</w:t>
      </w:r>
      <w:r w:rsidRPr="002D3436">
        <w:rPr>
          <w:spacing w:val="49"/>
          <w:sz w:val="24"/>
          <w:szCs w:val="24"/>
        </w:rPr>
        <w:t xml:space="preserve"> </w:t>
      </w:r>
      <w:r w:rsidRPr="002D3436">
        <w:rPr>
          <w:sz w:val="24"/>
          <w:szCs w:val="24"/>
        </w:rPr>
        <w:t>управленческие</w:t>
      </w:r>
      <w:r w:rsidRPr="002D3436">
        <w:rPr>
          <w:spacing w:val="54"/>
          <w:sz w:val="24"/>
          <w:szCs w:val="24"/>
        </w:rPr>
        <w:t xml:space="preserve"> </w:t>
      </w:r>
      <w:r w:rsidRPr="002D3436">
        <w:rPr>
          <w:spacing w:val="-2"/>
          <w:sz w:val="24"/>
          <w:szCs w:val="24"/>
        </w:rPr>
        <w:t>решения</w:t>
      </w:r>
    </w:p>
    <w:p w:rsidR="004B6D46" w:rsidRPr="002D3436" w:rsidRDefault="000D0AFD" w:rsidP="002D3436">
      <w:pPr>
        <w:pStyle w:val="a3"/>
        <w:ind w:left="188" w:right="214" w:firstLine="732"/>
        <w:jc w:val="both"/>
        <w:rPr>
          <w:sz w:val="24"/>
          <w:szCs w:val="24"/>
        </w:rPr>
      </w:pPr>
      <w:r w:rsidRPr="002D3436">
        <w:rPr>
          <w:sz w:val="24"/>
          <w:szCs w:val="24"/>
        </w:rPr>
        <w:t xml:space="preserve">По итогам </w:t>
      </w:r>
      <w:proofErr w:type="gramStart"/>
      <w:r w:rsidRPr="002D3436">
        <w:rPr>
          <w:sz w:val="24"/>
          <w:szCs w:val="24"/>
        </w:rPr>
        <w:t>проведения анализа результатов мониторинга показателей</w:t>
      </w:r>
      <w:proofErr w:type="gramEnd"/>
      <w:r w:rsidRPr="002D3436">
        <w:rPr>
          <w:sz w:val="24"/>
          <w:szCs w:val="24"/>
        </w:rPr>
        <w:t xml:space="preserve"> принимаются меры, направленные на совершенствование</w:t>
      </w:r>
      <w:r w:rsidRPr="002D3436">
        <w:rPr>
          <w:spacing w:val="-15"/>
          <w:sz w:val="24"/>
          <w:szCs w:val="24"/>
        </w:rPr>
        <w:t xml:space="preserve"> </w:t>
      </w:r>
      <w:r w:rsidRPr="002D3436">
        <w:rPr>
          <w:sz w:val="24"/>
          <w:szCs w:val="24"/>
        </w:rPr>
        <w:t>системы</w:t>
      </w:r>
      <w:r w:rsidRPr="002D3436">
        <w:rPr>
          <w:spacing w:val="-10"/>
          <w:sz w:val="24"/>
          <w:szCs w:val="24"/>
        </w:rPr>
        <w:t xml:space="preserve"> </w:t>
      </w:r>
      <w:r w:rsidRPr="002D3436">
        <w:rPr>
          <w:sz w:val="24"/>
          <w:szCs w:val="24"/>
        </w:rPr>
        <w:t>оценки</w:t>
      </w:r>
      <w:r w:rsidRPr="002D3436">
        <w:rPr>
          <w:spacing w:val="-11"/>
          <w:sz w:val="24"/>
          <w:szCs w:val="24"/>
        </w:rPr>
        <w:t xml:space="preserve"> </w:t>
      </w:r>
      <w:r w:rsidRPr="002D3436">
        <w:rPr>
          <w:sz w:val="24"/>
          <w:szCs w:val="24"/>
        </w:rPr>
        <w:t>качества</w:t>
      </w:r>
      <w:r w:rsidRPr="002D3436">
        <w:rPr>
          <w:spacing w:val="-10"/>
          <w:sz w:val="24"/>
          <w:szCs w:val="24"/>
        </w:rPr>
        <w:t xml:space="preserve"> </w:t>
      </w:r>
      <w:r w:rsidRPr="002D3436">
        <w:rPr>
          <w:sz w:val="24"/>
          <w:szCs w:val="24"/>
        </w:rPr>
        <w:t>подготовки</w:t>
      </w:r>
      <w:r w:rsidRPr="002D3436">
        <w:rPr>
          <w:spacing w:val="-1"/>
          <w:sz w:val="24"/>
          <w:szCs w:val="24"/>
        </w:rPr>
        <w:t xml:space="preserve"> </w:t>
      </w:r>
      <w:r w:rsidRPr="002D3436">
        <w:rPr>
          <w:sz w:val="24"/>
          <w:szCs w:val="24"/>
        </w:rPr>
        <w:t>обучающихся:</w:t>
      </w:r>
      <w:r w:rsidRPr="002D3436">
        <w:rPr>
          <w:spacing w:val="-8"/>
          <w:sz w:val="24"/>
          <w:szCs w:val="24"/>
        </w:rPr>
        <w:t xml:space="preserve"> </w:t>
      </w:r>
      <w:r w:rsidRPr="002D3436">
        <w:rPr>
          <w:sz w:val="24"/>
          <w:szCs w:val="24"/>
        </w:rPr>
        <w:t>с</w:t>
      </w:r>
      <w:r w:rsidRPr="002D3436">
        <w:rPr>
          <w:spacing w:val="-18"/>
          <w:sz w:val="24"/>
          <w:szCs w:val="24"/>
        </w:rPr>
        <w:t xml:space="preserve"> </w:t>
      </w:r>
      <w:r w:rsidRPr="002D3436">
        <w:rPr>
          <w:sz w:val="24"/>
          <w:szCs w:val="24"/>
        </w:rPr>
        <w:t>работниками</w:t>
      </w:r>
      <w:r w:rsidRPr="002D3436">
        <w:rPr>
          <w:spacing w:val="-4"/>
          <w:sz w:val="24"/>
          <w:szCs w:val="24"/>
        </w:rPr>
        <w:t xml:space="preserve"> </w:t>
      </w:r>
      <w:r w:rsidR="00305A42">
        <w:rPr>
          <w:sz w:val="24"/>
          <w:szCs w:val="24"/>
        </w:rPr>
        <w:t xml:space="preserve">школы, </w:t>
      </w:r>
      <w:r w:rsidRPr="002D3436">
        <w:rPr>
          <w:sz w:val="24"/>
          <w:szCs w:val="24"/>
        </w:rPr>
        <w:t>проведение информационно-разъяснительной работы по вопросам оценки качества образования с обучающимися и их родителями (законными представителями)</w:t>
      </w:r>
      <w:r w:rsidRPr="002D3436">
        <w:rPr>
          <w:spacing w:val="-19"/>
          <w:sz w:val="24"/>
          <w:szCs w:val="24"/>
        </w:rPr>
        <w:t xml:space="preserve"> </w:t>
      </w:r>
      <w:r w:rsidRPr="002D3436">
        <w:rPr>
          <w:sz w:val="24"/>
          <w:szCs w:val="24"/>
        </w:rPr>
        <w:t>и</w:t>
      </w:r>
      <w:r w:rsidRPr="002D3436">
        <w:rPr>
          <w:spacing w:val="-7"/>
          <w:sz w:val="24"/>
          <w:szCs w:val="24"/>
        </w:rPr>
        <w:t xml:space="preserve"> </w:t>
      </w:r>
      <w:r w:rsidRPr="002D3436">
        <w:rPr>
          <w:sz w:val="24"/>
          <w:szCs w:val="24"/>
        </w:rPr>
        <w:t>иные</w:t>
      </w:r>
      <w:r w:rsidRPr="002D3436">
        <w:rPr>
          <w:spacing w:val="-2"/>
          <w:sz w:val="24"/>
          <w:szCs w:val="24"/>
        </w:rPr>
        <w:t xml:space="preserve"> </w:t>
      </w:r>
      <w:r w:rsidRPr="002D3436">
        <w:rPr>
          <w:sz w:val="24"/>
          <w:szCs w:val="24"/>
        </w:rPr>
        <w:t>меры.</w:t>
      </w:r>
    </w:p>
    <w:p w:rsidR="004B6D46" w:rsidRPr="002D3436" w:rsidRDefault="004B6D46" w:rsidP="002D3436">
      <w:pPr>
        <w:pStyle w:val="a3"/>
        <w:rPr>
          <w:b/>
          <w:sz w:val="24"/>
          <w:szCs w:val="24"/>
        </w:rPr>
      </w:pPr>
    </w:p>
    <w:p w:rsidR="004B6D46" w:rsidRPr="002D3436" w:rsidRDefault="000D0AFD" w:rsidP="002D3436">
      <w:pPr>
        <w:pStyle w:val="Heading1"/>
        <w:spacing w:line="240" w:lineRule="auto"/>
        <w:ind w:left="923"/>
        <w:jc w:val="both"/>
        <w:rPr>
          <w:sz w:val="24"/>
          <w:szCs w:val="24"/>
        </w:rPr>
      </w:pPr>
      <w:r w:rsidRPr="002D3436">
        <w:rPr>
          <w:w w:val="95"/>
          <w:sz w:val="24"/>
          <w:szCs w:val="24"/>
        </w:rPr>
        <w:t>Анализ</w:t>
      </w:r>
      <w:r w:rsidRPr="002D3436">
        <w:rPr>
          <w:spacing w:val="-2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эффективности</w:t>
      </w:r>
      <w:r w:rsidRPr="002D3436">
        <w:rPr>
          <w:spacing w:val="20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принятых</w:t>
      </w:r>
      <w:r w:rsidRPr="002D3436">
        <w:rPr>
          <w:spacing w:val="2"/>
          <w:sz w:val="24"/>
          <w:szCs w:val="24"/>
        </w:rPr>
        <w:t xml:space="preserve"> </w:t>
      </w:r>
      <w:r w:rsidRPr="002D3436">
        <w:rPr>
          <w:spacing w:val="-5"/>
          <w:w w:val="95"/>
          <w:sz w:val="24"/>
          <w:szCs w:val="24"/>
        </w:rPr>
        <w:t>мер</w:t>
      </w:r>
    </w:p>
    <w:p w:rsidR="004B6D46" w:rsidRPr="002D3436" w:rsidRDefault="000D0AFD" w:rsidP="002D3436">
      <w:pPr>
        <w:pStyle w:val="a3"/>
        <w:ind w:left="191" w:right="209" w:firstLine="728"/>
        <w:jc w:val="both"/>
        <w:rPr>
          <w:sz w:val="24"/>
          <w:szCs w:val="24"/>
        </w:rPr>
      </w:pPr>
      <w:r w:rsidRPr="002D3436">
        <w:rPr>
          <w:w w:val="95"/>
          <w:sz w:val="24"/>
          <w:szCs w:val="24"/>
        </w:rPr>
        <w:t>После внедрения принятого управленческого решения проводится анализ эффективности принятых мер, по результатам которого могут формироваться новые цели, в</w:t>
      </w:r>
      <w:r w:rsidRPr="002D3436">
        <w:rPr>
          <w:spacing w:val="-11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соответствии с</w:t>
      </w:r>
      <w:r w:rsidRPr="002D3436">
        <w:rPr>
          <w:spacing w:val="-6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которыми определяются</w:t>
      </w:r>
      <w:r w:rsidRPr="002D3436">
        <w:rPr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>показатели и</w:t>
      </w:r>
      <w:r w:rsidRPr="002D3436">
        <w:rPr>
          <w:spacing w:val="-7"/>
          <w:w w:val="95"/>
          <w:sz w:val="24"/>
          <w:szCs w:val="24"/>
        </w:rPr>
        <w:t xml:space="preserve"> </w:t>
      </w:r>
      <w:r w:rsidRPr="002D3436">
        <w:rPr>
          <w:w w:val="95"/>
          <w:sz w:val="24"/>
          <w:szCs w:val="24"/>
        </w:rPr>
        <w:t xml:space="preserve">методы сбора информации, </w:t>
      </w:r>
      <w:r w:rsidRPr="002D3436">
        <w:rPr>
          <w:sz w:val="24"/>
          <w:szCs w:val="24"/>
        </w:rPr>
        <w:t xml:space="preserve">проводится мониторинг этих показателей, их анализ, разрабатываются адресные рекомендации и принимаются меры и управленческие решения, то есть выстраивается новый управленческий цикл. Подготовка аналитического отчета </w:t>
      </w:r>
      <w:proofErr w:type="gramStart"/>
      <w:r w:rsidRPr="002D3436">
        <w:rPr>
          <w:sz w:val="24"/>
          <w:szCs w:val="24"/>
        </w:rPr>
        <w:t>об эффективности принятых мер с указанием изменений в показателях качества подготовки обучающихся в сравнении с предыдущим периодом</w:t>
      </w:r>
      <w:proofErr w:type="gramEnd"/>
      <w:r w:rsidRPr="002D3436">
        <w:rPr>
          <w:sz w:val="24"/>
          <w:szCs w:val="24"/>
        </w:rPr>
        <w:t xml:space="preserve"> отдельно по каждому виду мониторинга. Отчет об анализе эффективности раз</w:t>
      </w:r>
      <w:r w:rsidR="00305A42">
        <w:rPr>
          <w:sz w:val="24"/>
          <w:szCs w:val="24"/>
        </w:rPr>
        <w:t>мещается на официальном сайте и в информационном стенде.</w:t>
      </w:r>
    </w:p>
    <w:sectPr w:rsidR="004B6D46" w:rsidRPr="002D3436" w:rsidSect="004B6D46">
      <w:pgSz w:w="16840" w:h="11900" w:orient="landscape"/>
      <w:pgMar w:top="820" w:right="3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31F"/>
    <w:multiLevelType w:val="multilevel"/>
    <w:tmpl w:val="BEB48DA0"/>
    <w:lvl w:ilvl="0">
      <w:start w:val="1"/>
      <w:numFmt w:val="decimal"/>
      <w:lvlText w:val="%1"/>
      <w:lvlJc w:val="left"/>
      <w:pPr>
        <w:ind w:left="447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47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0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81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5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8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73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62" w:hanging="353"/>
      </w:pPr>
      <w:rPr>
        <w:rFonts w:hint="default"/>
        <w:lang w:val="ru-RU" w:eastAsia="en-US" w:bidi="ar-SA"/>
      </w:rPr>
    </w:lvl>
  </w:abstractNum>
  <w:abstractNum w:abstractNumId="1">
    <w:nsid w:val="09647E83"/>
    <w:multiLevelType w:val="hybridMultilevel"/>
    <w:tmpl w:val="5B3C9AE4"/>
    <w:lvl w:ilvl="0" w:tplc="8C6442FA">
      <w:start w:val="1"/>
      <w:numFmt w:val="decimal"/>
      <w:lvlText w:val="%1.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9"/>
        <w:szCs w:val="29"/>
        <w:lang w:val="ru-RU" w:eastAsia="en-US" w:bidi="ar-SA"/>
      </w:rPr>
    </w:lvl>
    <w:lvl w:ilvl="1" w:tplc="D5BAEAEC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2" w:tplc="F0B86CA8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3" w:tplc="D92C09F4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4" w:tplc="15AE3D78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5" w:tplc="6FE07BB0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6" w:tplc="91F6F5FC">
      <w:numFmt w:val="bullet"/>
      <w:lvlText w:val="•"/>
      <w:lvlJc w:val="left"/>
      <w:pPr>
        <w:ind w:left="9888" w:hanging="360"/>
      </w:pPr>
      <w:rPr>
        <w:rFonts w:hint="default"/>
        <w:lang w:val="ru-RU" w:eastAsia="en-US" w:bidi="ar-SA"/>
      </w:rPr>
    </w:lvl>
    <w:lvl w:ilvl="7" w:tplc="81980AFA">
      <w:numFmt w:val="bullet"/>
      <w:lvlText w:val="•"/>
      <w:lvlJc w:val="left"/>
      <w:pPr>
        <w:ind w:left="11326" w:hanging="360"/>
      </w:pPr>
      <w:rPr>
        <w:rFonts w:hint="default"/>
        <w:lang w:val="ru-RU" w:eastAsia="en-US" w:bidi="ar-SA"/>
      </w:rPr>
    </w:lvl>
    <w:lvl w:ilvl="8" w:tplc="80E66668">
      <w:numFmt w:val="bullet"/>
      <w:lvlText w:val="•"/>
      <w:lvlJc w:val="left"/>
      <w:pPr>
        <w:ind w:left="12764" w:hanging="360"/>
      </w:pPr>
      <w:rPr>
        <w:rFonts w:hint="default"/>
        <w:lang w:val="ru-RU" w:eastAsia="en-US" w:bidi="ar-SA"/>
      </w:rPr>
    </w:lvl>
  </w:abstractNum>
  <w:abstractNum w:abstractNumId="2">
    <w:nsid w:val="10007A6B"/>
    <w:multiLevelType w:val="hybridMultilevel"/>
    <w:tmpl w:val="69068660"/>
    <w:lvl w:ilvl="0" w:tplc="8FFA1462">
      <w:numFmt w:val="bullet"/>
      <w:lvlText w:val="-"/>
      <w:lvlJc w:val="left"/>
      <w:pPr>
        <w:ind w:left="119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9"/>
        <w:szCs w:val="29"/>
        <w:lang w:val="ru-RU" w:eastAsia="en-US" w:bidi="ar-SA"/>
      </w:rPr>
    </w:lvl>
    <w:lvl w:ilvl="1" w:tplc="3692FB08">
      <w:numFmt w:val="bullet"/>
      <w:lvlText w:val="•"/>
      <w:lvlJc w:val="left"/>
      <w:pPr>
        <w:ind w:left="2644" w:hanging="273"/>
      </w:pPr>
      <w:rPr>
        <w:rFonts w:hint="default"/>
        <w:lang w:val="ru-RU" w:eastAsia="en-US" w:bidi="ar-SA"/>
      </w:rPr>
    </w:lvl>
    <w:lvl w:ilvl="2" w:tplc="2DB49B00">
      <w:numFmt w:val="bullet"/>
      <w:lvlText w:val="•"/>
      <w:lvlJc w:val="left"/>
      <w:pPr>
        <w:ind w:left="4088" w:hanging="273"/>
      </w:pPr>
      <w:rPr>
        <w:rFonts w:hint="default"/>
        <w:lang w:val="ru-RU" w:eastAsia="en-US" w:bidi="ar-SA"/>
      </w:rPr>
    </w:lvl>
    <w:lvl w:ilvl="3" w:tplc="C0921B94">
      <w:numFmt w:val="bullet"/>
      <w:lvlText w:val="•"/>
      <w:lvlJc w:val="left"/>
      <w:pPr>
        <w:ind w:left="5532" w:hanging="273"/>
      </w:pPr>
      <w:rPr>
        <w:rFonts w:hint="default"/>
        <w:lang w:val="ru-RU" w:eastAsia="en-US" w:bidi="ar-SA"/>
      </w:rPr>
    </w:lvl>
    <w:lvl w:ilvl="4" w:tplc="79981CBA">
      <w:numFmt w:val="bullet"/>
      <w:lvlText w:val="•"/>
      <w:lvlJc w:val="left"/>
      <w:pPr>
        <w:ind w:left="6976" w:hanging="273"/>
      </w:pPr>
      <w:rPr>
        <w:rFonts w:hint="default"/>
        <w:lang w:val="ru-RU" w:eastAsia="en-US" w:bidi="ar-SA"/>
      </w:rPr>
    </w:lvl>
    <w:lvl w:ilvl="5" w:tplc="95EC02B4">
      <w:numFmt w:val="bullet"/>
      <w:lvlText w:val="•"/>
      <w:lvlJc w:val="left"/>
      <w:pPr>
        <w:ind w:left="8420" w:hanging="273"/>
      </w:pPr>
      <w:rPr>
        <w:rFonts w:hint="default"/>
        <w:lang w:val="ru-RU" w:eastAsia="en-US" w:bidi="ar-SA"/>
      </w:rPr>
    </w:lvl>
    <w:lvl w:ilvl="6" w:tplc="048CDF2C">
      <w:numFmt w:val="bullet"/>
      <w:lvlText w:val="•"/>
      <w:lvlJc w:val="left"/>
      <w:pPr>
        <w:ind w:left="9864" w:hanging="273"/>
      </w:pPr>
      <w:rPr>
        <w:rFonts w:hint="default"/>
        <w:lang w:val="ru-RU" w:eastAsia="en-US" w:bidi="ar-SA"/>
      </w:rPr>
    </w:lvl>
    <w:lvl w:ilvl="7" w:tplc="487E92C4">
      <w:numFmt w:val="bullet"/>
      <w:lvlText w:val="•"/>
      <w:lvlJc w:val="left"/>
      <w:pPr>
        <w:ind w:left="11308" w:hanging="273"/>
      </w:pPr>
      <w:rPr>
        <w:rFonts w:hint="default"/>
        <w:lang w:val="ru-RU" w:eastAsia="en-US" w:bidi="ar-SA"/>
      </w:rPr>
    </w:lvl>
    <w:lvl w:ilvl="8" w:tplc="EAC638C8">
      <w:numFmt w:val="bullet"/>
      <w:lvlText w:val="•"/>
      <w:lvlJc w:val="left"/>
      <w:pPr>
        <w:ind w:left="12752" w:hanging="273"/>
      </w:pPr>
      <w:rPr>
        <w:rFonts w:hint="default"/>
        <w:lang w:val="ru-RU" w:eastAsia="en-US" w:bidi="ar-SA"/>
      </w:rPr>
    </w:lvl>
  </w:abstractNum>
  <w:abstractNum w:abstractNumId="3">
    <w:nsid w:val="720A449C"/>
    <w:multiLevelType w:val="hybridMultilevel"/>
    <w:tmpl w:val="AA10A2A4"/>
    <w:lvl w:ilvl="0" w:tplc="F6F260DE">
      <w:start w:val="1"/>
      <w:numFmt w:val="decimal"/>
      <w:lvlText w:val="%1)"/>
      <w:lvlJc w:val="left"/>
      <w:pPr>
        <w:ind w:left="550" w:hanging="379"/>
        <w:jc w:val="left"/>
      </w:pPr>
      <w:rPr>
        <w:rFonts w:hint="default"/>
        <w:w w:val="102"/>
        <w:lang w:val="ru-RU" w:eastAsia="en-US" w:bidi="ar-SA"/>
      </w:rPr>
    </w:lvl>
    <w:lvl w:ilvl="1" w:tplc="8ACACF22">
      <w:start w:val="1"/>
      <w:numFmt w:val="decimal"/>
      <w:lvlText w:val="%2."/>
      <w:lvlJc w:val="left"/>
      <w:pPr>
        <w:ind w:left="175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2" w:tplc="C2B66EA0">
      <w:numFmt w:val="bullet"/>
      <w:lvlText w:val="•"/>
      <w:lvlJc w:val="left"/>
      <w:pPr>
        <w:ind w:left="2217" w:hanging="345"/>
      </w:pPr>
      <w:rPr>
        <w:rFonts w:hint="default"/>
        <w:lang w:val="ru-RU" w:eastAsia="en-US" w:bidi="ar-SA"/>
      </w:rPr>
    </w:lvl>
    <w:lvl w:ilvl="3" w:tplc="6C72CA22">
      <w:numFmt w:val="bullet"/>
      <w:lvlText w:val="•"/>
      <w:lvlJc w:val="left"/>
      <w:pPr>
        <w:ind w:left="3895" w:hanging="345"/>
      </w:pPr>
      <w:rPr>
        <w:rFonts w:hint="default"/>
        <w:lang w:val="ru-RU" w:eastAsia="en-US" w:bidi="ar-SA"/>
      </w:rPr>
    </w:lvl>
    <w:lvl w:ilvl="4" w:tplc="F3103D3C">
      <w:numFmt w:val="bullet"/>
      <w:lvlText w:val="•"/>
      <w:lvlJc w:val="left"/>
      <w:pPr>
        <w:ind w:left="5573" w:hanging="345"/>
      </w:pPr>
      <w:rPr>
        <w:rFonts w:hint="default"/>
        <w:lang w:val="ru-RU" w:eastAsia="en-US" w:bidi="ar-SA"/>
      </w:rPr>
    </w:lvl>
    <w:lvl w:ilvl="5" w:tplc="82DEF9EE">
      <w:numFmt w:val="bullet"/>
      <w:lvlText w:val="•"/>
      <w:lvlJc w:val="left"/>
      <w:pPr>
        <w:ind w:left="7251" w:hanging="345"/>
      </w:pPr>
      <w:rPr>
        <w:rFonts w:hint="default"/>
        <w:lang w:val="ru-RU" w:eastAsia="en-US" w:bidi="ar-SA"/>
      </w:rPr>
    </w:lvl>
    <w:lvl w:ilvl="6" w:tplc="B31A6B0C">
      <w:numFmt w:val="bullet"/>
      <w:lvlText w:val="•"/>
      <w:lvlJc w:val="left"/>
      <w:pPr>
        <w:ind w:left="8928" w:hanging="345"/>
      </w:pPr>
      <w:rPr>
        <w:rFonts w:hint="default"/>
        <w:lang w:val="ru-RU" w:eastAsia="en-US" w:bidi="ar-SA"/>
      </w:rPr>
    </w:lvl>
    <w:lvl w:ilvl="7" w:tplc="25C2E6D4">
      <w:numFmt w:val="bullet"/>
      <w:lvlText w:val="•"/>
      <w:lvlJc w:val="left"/>
      <w:pPr>
        <w:ind w:left="10606" w:hanging="345"/>
      </w:pPr>
      <w:rPr>
        <w:rFonts w:hint="default"/>
        <w:lang w:val="ru-RU" w:eastAsia="en-US" w:bidi="ar-SA"/>
      </w:rPr>
    </w:lvl>
    <w:lvl w:ilvl="8" w:tplc="EE4805E2">
      <w:numFmt w:val="bullet"/>
      <w:lvlText w:val="•"/>
      <w:lvlJc w:val="left"/>
      <w:pPr>
        <w:ind w:left="12284" w:hanging="3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6D46"/>
    <w:rsid w:val="000D0AFD"/>
    <w:rsid w:val="00252912"/>
    <w:rsid w:val="002D3436"/>
    <w:rsid w:val="00305A42"/>
    <w:rsid w:val="004B6D46"/>
    <w:rsid w:val="00681FF8"/>
    <w:rsid w:val="00837E4D"/>
    <w:rsid w:val="00B0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D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6D46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4B6D46"/>
    <w:pPr>
      <w:spacing w:line="327" w:lineRule="exact"/>
      <w:ind w:left="189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4B6D46"/>
    <w:pPr>
      <w:ind w:left="1196" w:hanging="274"/>
    </w:pPr>
  </w:style>
  <w:style w:type="paragraph" w:customStyle="1" w:styleId="TableParagraph">
    <w:name w:val="Table Paragraph"/>
    <w:basedOn w:val="a"/>
    <w:uiPriority w:val="1"/>
    <w:qFormat/>
    <w:rsid w:val="004B6D46"/>
    <w:pPr>
      <w:spacing w:line="235" w:lineRule="exact"/>
      <w:ind w:left="124"/>
    </w:pPr>
  </w:style>
  <w:style w:type="paragraph" w:styleId="a5">
    <w:name w:val="Balloon Text"/>
    <w:basedOn w:val="a"/>
    <w:link w:val="a6"/>
    <w:uiPriority w:val="99"/>
    <w:semiHidden/>
    <w:unhideWhenUsed/>
    <w:rsid w:val="002D3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2022-05-08T06:25:00Z</dcterms:created>
  <dcterms:modified xsi:type="dcterms:W3CDTF">2022-07-01T15:09:00Z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2022-07-01T00:00:00Z</vt:filetime>
  </property>
</Properties>
</file>