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35" w:rsidRPr="004D0E5F" w:rsidRDefault="00837E35" w:rsidP="004338F2">
      <w:pPr>
        <w:pStyle w:val="a3"/>
        <w:jc w:val="left"/>
        <w:rPr>
          <w:sz w:val="24"/>
          <w:szCs w:val="24"/>
        </w:rPr>
      </w:pPr>
    </w:p>
    <w:p w:rsidR="00837E35" w:rsidRPr="004D0E5F" w:rsidRDefault="00720736" w:rsidP="004338F2">
      <w:pPr>
        <w:pStyle w:val="a4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4D0E5F">
        <w:rPr>
          <w:b/>
          <w:spacing w:val="-2"/>
          <w:w w:val="90"/>
          <w:sz w:val="28"/>
          <w:szCs w:val="28"/>
        </w:rPr>
        <w:t>Программа</w:t>
      </w:r>
      <w:r w:rsidRPr="004D0E5F">
        <w:rPr>
          <w:b/>
          <w:spacing w:val="8"/>
          <w:sz w:val="28"/>
          <w:szCs w:val="28"/>
        </w:rPr>
        <w:t xml:space="preserve"> </w:t>
      </w:r>
      <w:r w:rsidRPr="004D0E5F">
        <w:rPr>
          <w:b/>
          <w:spacing w:val="-2"/>
          <w:w w:val="90"/>
          <w:sz w:val="28"/>
          <w:szCs w:val="28"/>
        </w:rPr>
        <w:t>по</w:t>
      </w:r>
      <w:r w:rsidRPr="004D0E5F">
        <w:rPr>
          <w:b/>
          <w:spacing w:val="-4"/>
          <w:w w:val="90"/>
          <w:sz w:val="28"/>
          <w:szCs w:val="28"/>
        </w:rPr>
        <w:t xml:space="preserve"> </w:t>
      </w:r>
      <w:r w:rsidRPr="004D0E5F">
        <w:rPr>
          <w:b/>
          <w:spacing w:val="-2"/>
          <w:w w:val="90"/>
          <w:sz w:val="28"/>
          <w:szCs w:val="28"/>
        </w:rPr>
        <w:t>совершенствованию</w:t>
      </w:r>
      <w:r w:rsidRPr="004D0E5F">
        <w:rPr>
          <w:b/>
          <w:spacing w:val="-2"/>
          <w:sz w:val="28"/>
          <w:szCs w:val="28"/>
        </w:rPr>
        <w:t xml:space="preserve"> </w:t>
      </w:r>
      <w:r w:rsidRPr="004D0E5F">
        <w:rPr>
          <w:b/>
          <w:spacing w:val="-2"/>
          <w:w w:val="90"/>
          <w:sz w:val="28"/>
          <w:szCs w:val="28"/>
        </w:rPr>
        <w:t>показателя</w:t>
      </w:r>
      <w:r w:rsidRPr="004D0E5F">
        <w:rPr>
          <w:b/>
          <w:spacing w:val="22"/>
          <w:sz w:val="28"/>
          <w:szCs w:val="28"/>
        </w:rPr>
        <w:t xml:space="preserve"> </w:t>
      </w:r>
      <w:r w:rsidRPr="004D0E5F">
        <w:rPr>
          <w:b/>
          <w:spacing w:val="-2"/>
          <w:w w:val="90"/>
          <w:sz w:val="28"/>
          <w:szCs w:val="28"/>
        </w:rPr>
        <w:t>оценки</w:t>
      </w:r>
      <w:r w:rsidRPr="004D0E5F">
        <w:rPr>
          <w:b/>
          <w:spacing w:val="3"/>
          <w:sz w:val="28"/>
          <w:szCs w:val="28"/>
        </w:rPr>
        <w:t xml:space="preserve"> </w:t>
      </w:r>
      <w:r w:rsidRPr="004D0E5F">
        <w:rPr>
          <w:b/>
          <w:spacing w:val="-2"/>
          <w:w w:val="90"/>
          <w:sz w:val="28"/>
          <w:szCs w:val="28"/>
        </w:rPr>
        <w:t>механизмов</w:t>
      </w:r>
    </w:p>
    <w:p w:rsidR="00720736" w:rsidRPr="004D0E5F" w:rsidRDefault="00720736" w:rsidP="004338F2">
      <w:pPr>
        <w:ind w:left="3723" w:hanging="2750"/>
        <w:jc w:val="center"/>
        <w:rPr>
          <w:b/>
          <w:spacing w:val="21"/>
          <w:sz w:val="28"/>
          <w:szCs w:val="28"/>
        </w:rPr>
      </w:pPr>
      <w:r w:rsidRPr="004D0E5F">
        <w:rPr>
          <w:b/>
          <w:spacing w:val="-2"/>
          <w:w w:val="90"/>
          <w:sz w:val="28"/>
          <w:szCs w:val="28"/>
        </w:rPr>
        <w:t>управления</w:t>
      </w:r>
      <w:r w:rsidRPr="004D0E5F">
        <w:rPr>
          <w:b/>
          <w:spacing w:val="21"/>
          <w:sz w:val="28"/>
          <w:szCs w:val="28"/>
        </w:rPr>
        <w:t xml:space="preserve"> </w:t>
      </w:r>
      <w:r w:rsidRPr="004D0E5F">
        <w:rPr>
          <w:b/>
          <w:spacing w:val="-2"/>
          <w:w w:val="90"/>
          <w:sz w:val="28"/>
          <w:szCs w:val="28"/>
        </w:rPr>
        <w:t>качеством</w:t>
      </w:r>
      <w:r w:rsidRPr="004D0E5F">
        <w:rPr>
          <w:b/>
          <w:sz w:val="28"/>
          <w:szCs w:val="28"/>
        </w:rPr>
        <w:t xml:space="preserve"> </w:t>
      </w:r>
      <w:r w:rsidRPr="004D0E5F">
        <w:rPr>
          <w:b/>
          <w:spacing w:val="-2"/>
          <w:w w:val="90"/>
          <w:sz w:val="28"/>
          <w:szCs w:val="28"/>
        </w:rPr>
        <w:t xml:space="preserve">образования в МОБУ СОШ им. Героя РФ </w:t>
      </w:r>
      <w:proofErr w:type="spellStart"/>
      <w:r w:rsidRPr="004D0E5F">
        <w:rPr>
          <w:b/>
          <w:spacing w:val="-2"/>
          <w:w w:val="90"/>
          <w:sz w:val="28"/>
          <w:szCs w:val="28"/>
        </w:rPr>
        <w:t>Якупова</w:t>
      </w:r>
      <w:proofErr w:type="spellEnd"/>
      <w:r w:rsidRPr="004D0E5F">
        <w:rPr>
          <w:b/>
          <w:spacing w:val="-2"/>
          <w:w w:val="90"/>
          <w:sz w:val="28"/>
          <w:szCs w:val="28"/>
        </w:rPr>
        <w:t xml:space="preserve"> Ф.А.</w:t>
      </w:r>
      <w:r w:rsidR="00C231B9" w:rsidRPr="004D0E5F">
        <w:rPr>
          <w:b/>
          <w:spacing w:val="-2"/>
          <w:w w:val="90"/>
          <w:sz w:val="28"/>
          <w:szCs w:val="28"/>
        </w:rPr>
        <w:t xml:space="preserve"> с. Бурлы</w:t>
      </w:r>
    </w:p>
    <w:p w:rsidR="00837E35" w:rsidRPr="004D0E5F" w:rsidRDefault="00720736" w:rsidP="004338F2">
      <w:pPr>
        <w:ind w:left="3723" w:hanging="2750"/>
        <w:jc w:val="center"/>
        <w:rPr>
          <w:b/>
          <w:sz w:val="28"/>
          <w:szCs w:val="28"/>
        </w:rPr>
      </w:pPr>
      <w:r w:rsidRPr="004D0E5F">
        <w:rPr>
          <w:b/>
          <w:w w:val="90"/>
          <w:sz w:val="28"/>
          <w:szCs w:val="28"/>
        </w:rPr>
        <w:t>«Система оценки</w:t>
      </w:r>
      <w:r w:rsidRPr="004D0E5F">
        <w:rPr>
          <w:b/>
          <w:sz w:val="28"/>
          <w:szCs w:val="28"/>
        </w:rPr>
        <w:t xml:space="preserve"> </w:t>
      </w:r>
      <w:r w:rsidRPr="004D0E5F">
        <w:rPr>
          <w:b/>
          <w:w w:val="90"/>
          <w:sz w:val="28"/>
          <w:szCs w:val="28"/>
        </w:rPr>
        <w:t>качества</w:t>
      </w:r>
      <w:r w:rsidRPr="004D0E5F">
        <w:rPr>
          <w:b/>
          <w:spacing w:val="32"/>
          <w:sz w:val="28"/>
          <w:szCs w:val="28"/>
        </w:rPr>
        <w:t xml:space="preserve"> </w:t>
      </w:r>
      <w:r w:rsidRPr="004D0E5F">
        <w:rPr>
          <w:b/>
          <w:w w:val="90"/>
          <w:sz w:val="28"/>
          <w:szCs w:val="28"/>
        </w:rPr>
        <w:t>подготовки</w:t>
      </w:r>
      <w:r w:rsidRPr="004D0E5F">
        <w:rPr>
          <w:b/>
          <w:spacing w:val="33"/>
          <w:sz w:val="28"/>
          <w:szCs w:val="28"/>
        </w:rPr>
        <w:t xml:space="preserve"> </w:t>
      </w:r>
      <w:proofErr w:type="gramStart"/>
      <w:r w:rsidRPr="004D0E5F">
        <w:rPr>
          <w:b/>
          <w:w w:val="90"/>
          <w:sz w:val="28"/>
          <w:szCs w:val="28"/>
        </w:rPr>
        <w:t>обучающихся</w:t>
      </w:r>
      <w:proofErr w:type="gramEnd"/>
      <w:r w:rsidRPr="004D0E5F">
        <w:rPr>
          <w:b/>
          <w:w w:val="90"/>
          <w:sz w:val="28"/>
          <w:szCs w:val="28"/>
        </w:rPr>
        <w:t>»</w:t>
      </w:r>
    </w:p>
    <w:p w:rsidR="00837E35" w:rsidRPr="004D0E5F" w:rsidRDefault="00837E35" w:rsidP="004338F2">
      <w:pPr>
        <w:pStyle w:val="a3"/>
        <w:jc w:val="left"/>
        <w:rPr>
          <w:b/>
          <w:sz w:val="24"/>
          <w:szCs w:val="24"/>
        </w:rPr>
      </w:pPr>
    </w:p>
    <w:p w:rsidR="00837E35" w:rsidRPr="004D0E5F" w:rsidRDefault="00720736" w:rsidP="004338F2">
      <w:pPr>
        <w:ind w:left="1347"/>
        <w:rPr>
          <w:b/>
          <w:sz w:val="24"/>
          <w:szCs w:val="24"/>
        </w:rPr>
      </w:pPr>
      <w:r w:rsidRPr="004D0E5F">
        <w:rPr>
          <w:b/>
          <w:w w:val="95"/>
          <w:sz w:val="24"/>
          <w:szCs w:val="24"/>
        </w:rPr>
        <w:t>Обоснование</w:t>
      </w:r>
      <w:r w:rsidRPr="004D0E5F">
        <w:rPr>
          <w:b/>
          <w:spacing w:val="11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целей</w:t>
      </w:r>
      <w:r w:rsidRPr="004D0E5F">
        <w:rPr>
          <w:b/>
          <w:spacing w:val="3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и</w:t>
      </w:r>
      <w:r w:rsidRPr="004D0E5F">
        <w:rPr>
          <w:b/>
          <w:spacing w:val="-1"/>
          <w:w w:val="95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задач</w:t>
      </w:r>
      <w:r w:rsidRPr="004D0E5F">
        <w:rPr>
          <w:b/>
          <w:sz w:val="24"/>
          <w:szCs w:val="24"/>
        </w:rPr>
        <w:t xml:space="preserve"> </w:t>
      </w:r>
      <w:r w:rsidRPr="004D0E5F">
        <w:rPr>
          <w:b/>
          <w:spacing w:val="-2"/>
          <w:w w:val="95"/>
          <w:sz w:val="24"/>
          <w:szCs w:val="24"/>
        </w:rPr>
        <w:t>системы:</w:t>
      </w:r>
    </w:p>
    <w:p w:rsidR="00837E35" w:rsidRPr="004D0E5F" w:rsidRDefault="00720736" w:rsidP="004338F2">
      <w:pPr>
        <w:ind w:left="622" w:right="149" w:firstLine="716"/>
        <w:rPr>
          <w:b/>
          <w:sz w:val="24"/>
          <w:szCs w:val="24"/>
        </w:rPr>
      </w:pPr>
      <w:r w:rsidRPr="004D0E5F">
        <w:rPr>
          <w:sz w:val="24"/>
          <w:szCs w:val="24"/>
        </w:rPr>
        <w:t xml:space="preserve">В соответствии с Указом Президента Российской Федерации от 07 мая 2018 г. №204 «О национальных целях и стратегических задачах развития Российской Федерации на период до 2024 года» необходимо создать условия для </w:t>
      </w:r>
      <w:r w:rsidRPr="004D0E5F">
        <w:rPr>
          <w:w w:val="95"/>
          <w:sz w:val="24"/>
          <w:szCs w:val="24"/>
        </w:rPr>
        <w:t>обеспечения</w:t>
      </w:r>
      <w:r w:rsidRPr="004D0E5F">
        <w:rPr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вхождения Российско</w:t>
      </w:r>
      <w:r w:rsidR="00F04FD5" w:rsidRPr="004D0E5F">
        <w:rPr>
          <w:b/>
          <w:w w:val="95"/>
          <w:sz w:val="24"/>
          <w:szCs w:val="24"/>
        </w:rPr>
        <w:t>й</w:t>
      </w:r>
      <w:r w:rsidRPr="004D0E5F">
        <w:rPr>
          <w:b/>
          <w:spacing w:val="40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Федерации</w:t>
      </w:r>
      <w:r w:rsidRPr="004D0E5F">
        <w:rPr>
          <w:b/>
          <w:spacing w:val="34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в число десяти ведущих стран мира по качеству общего образования.</w:t>
      </w:r>
    </w:p>
    <w:p w:rsidR="00837E35" w:rsidRPr="004D0E5F" w:rsidRDefault="00720736" w:rsidP="004338F2">
      <w:pPr>
        <w:ind w:left="627" w:right="180" w:firstLine="715"/>
        <w:rPr>
          <w:b/>
          <w:sz w:val="24"/>
          <w:szCs w:val="24"/>
        </w:rPr>
      </w:pPr>
      <w:r w:rsidRPr="004D0E5F">
        <w:rPr>
          <w:sz w:val="24"/>
          <w:szCs w:val="24"/>
        </w:rPr>
        <w:t xml:space="preserve">Перед системой образования стоит ряд важных проблем, среди которых следует выделить </w:t>
      </w:r>
      <w:r w:rsidRPr="004D0E5F">
        <w:rPr>
          <w:b/>
          <w:sz w:val="24"/>
          <w:szCs w:val="24"/>
        </w:rPr>
        <w:t xml:space="preserve">необходимость </w:t>
      </w:r>
      <w:r w:rsidRPr="004D0E5F">
        <w:rPr>
          <w:b/>
          <w:w w:val="95"/>
          <w:sz w:val="24"/>
          <w:szCs w:val="24"/>
        </w:rPr>
        <w:t>повышения</w:t>
      </w:r>
      <w:r w:rsidRPr="004D0E5F">
        <w:rPr>
          <w:b/>
          <w:spacing w:val="40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качества и обеспечения</w:t>
      </w:r>
      <w:r w:rsidRPr="004D0E5F">
        <w:rPr>
          <w:b/>
          <w:spacing w:val="40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равного доступа граждан к образовательным ресурсам и сервисам.</w:t>
      </w:r>
    </w:p>
    <w:p w:rsidR="00837E35" w:rsidRPr="004D0E5F" w:rsidRDefault="00720736" w:rsidP="004338F2">
      <w:pPr>
        <w:ind w:left="616" w:right="147" w:firstLine="723"/>
        <w:rPr>
          <w:sz w:val="24"/>
          <w:szCs w:val="24"/>
        </w:rPr>
      </w:pPr>
      <w:r w:rsidRPr="004D0E5F">
        <w:rPr>
          <w:sz w:val="24"/>
          <w:szCs w:val="24"/>
        </w:rPr>
        <w:t xml:space="preserve">В числе факторов, препятствующих реализации этого направления - недостаточная степень </w:t>
      </w:r>
      <w:proofErr w:type="spellStart"/>
      <w:r w:rsidRPr="004D0E5F">
        <w:rPr>
          <w:sz w:val="24"/>
          <w:szCs w:val="24"/>
        </w:rPr>
        <w:t>сформированности</w:t>
      </w:r>
      <w:proofErr w:type="spellEnd"/>
      <w:r w:rsidRPr="004D0E5F">
        <w:rPr>
          <w:sz w:val="24"/>
          <w:szCs w:val="24"/>
        </w:rPr>
        <w:t xml:space="preserve"> внутренних ресурсов для организации эффективной работы</w:t>
      </w:r>
      <w:r w:rsidR="00F04FD5" w:rsidRPr="004D0E5F">
        <w:rPr>
          <w:sz w:val="24"/>
          <w:szCs w:val="24"/>
        </w:rPr>
        <w:t>.</w:t>
      </w:r>
    </w:p>
    <w:p w:rsidR="00837E35" w:rsidRPr="004D0E5F" w:rsidRDefault="00F04FD5" w:rsidP="004338F2">
      <w:pPr>
        <w:ind w:left="612" w:right="153" w:firstLine="722"/>
        <w:rPr>
          <w:sz w:val="24"/>
          <w:szCs w:val="24"/>
        </w:rPr>
      </w:pPr>
      <w:r w:rsidRPr="004D0E5F">
        <w:rPr>
          <w:sz w:val="24"/>
          <w:szCs w:val="24"/>
        </w:rPr>
        <w:t>Н</w:t>
      </w:r>
      <w:r w:rsidR="00720736" w:rsidRPr="004D0E5F">
        <w:rPr>
          <w:sz w:val="24"/>
          <w:szCs w:val="24"/>
        </w:rPr>
        <w:t xml:space="preserve">ужны </w:t>
      </w:r>
      <w:r w:rsidR="00720736" w:rsidRPr="004D0E5F">
        <w:rPr>
          <w:b/>
          <w:sz w:val="24"/>
          <w:szCs w:val="24"/>
        </w:rPr>
        <w:t xml:space="preserve">объективные данные </w:t>
      </w:r>
      <w:r w:rsidR="00720736" w:rsidRPr="004D0E5F">
        <w:rPr>
          <w:sz w:val="24"/>
          <w:szCs w:val="24"/>
        </w:rPr>
        <w:t>об уровне образования школьников. Предполагается, что диагностика демонстрирует пробелы в знаниях учеников и тем самым выявляет т</w:t>
      </w:r>
      <w:r w:rsidRPr="004D0E5F">
        <w:rPr>
          <w:sz w:val="24"/>
          <w:szCs w:val="24"/>
        </w:rPr>
        <w:t>очки роста для школы</w:t>
      </w:r>
      <w:r w:rsidR="00720736" w:rsidRPr="004D0E5F">
        <w:rPr>
          <w:sz w:val="24"/>
          <w:szCs w:val="24"/>
        </w:rPr>
        <w:t xml:space="preserve">. </w:t>
      </w:r>
      <w:r w:rsidR="00720736" w:rsidRPr="004D0E5F">
        <w:rPr>
          <w:w w:val="95"/>
          <w:sz w:val="24"/>
          <w:szCs w:val="24"/>
        </w:rPr>
        <w:t>Главной целью диагностики</w:t>
      </w:r>
      <w:r w:rsidR="00720736" w:rsidRPr="004D0E5F">
        <w:rPr>
          <w:spacing w:val="40"/>
          <w:sz w:val="24"/>
          <w:szCs w:val="24"/>
        </w:rPr>
        <w:t xml:space="preserve"> </w:t>
      </w:r>
      <w:r w:rsidR="00720736" w:rsidRPr="004D0E5F">
        <w:rPr>
          <w:w w:val="95"/>
          <w:sz w:val="24"/>
          <w:szCs w:val="24"/>
        </w:rPr>
        <w:t>будет мониторинг работы управленческой команды школы.</w:t>
      </w:r>
    </w:p>
    <w:p w:rsidR="00837E35" w:rsidRPr="004D0E5F" w:rsidRDefault="00720736" w:rsidP="004338F2">
      <w:pPr>
        <w:ind w:left="612" w:right="181" w:firstLine="721"/>
        <w:rPr>
          <w:sz w:val="24"/>
          <w:szCs w:val="24"/>
        </w:rPr>
      </w:pPr>
      <w:r w:rsidRPr="004D0E5F">
        <w:rPr>
          <w:sz w:val="24"/>
          <w:szCs w:val="24"/>
        </w:rPr>
        <w:t xml:space="preserve">Еще одним вектором в повышении качества образования является </w:t>
      </w:r>
      <w:r w:rsidRPr="004D0E5F">
        <w:rPr>
          <w:b/>
          <w:sz w:val="24"/>
          <w:szCs w:val="24"/>
        </w:rPr>
        <w:t>правильное использование результатов оценочных</w:t>
      </w:r>
      <w:r w:rsidRPr="004D0E5F">
        <w:rPr>
          <w:b/>
          <w:spacing w:val="-11"/>
          <w:sz w:val="24"/>
          <w:szCs w:val="24"/>
        </w:rPr>
        <w:t xml:space="preserve"> </w:t>
      </w:r>
      <w:r w:rsidRPr="004D0E5F">
        <w:rPr>
          <w:b/>
          <w:sz w:val="24"/>
          <w:szCs w:val="24"/>
        </w:rPr>
        <w:t>процедур</w:t>
      </w:r>
      <w:r w:rsidRPr="004D0E5F">
        <w:rPr>
          <w:b/>
          <w:spacing w:val="-3"/>
          <w:sz w:val="24"/>
          <w:szCs w:val="24"/>
        </w:rPr>
        <w:t xml:space="preserve"> </w:t>
      </w:r>
      <w:r w:rsidRPr="004D0E5F">
        <w:rPr>
          <w:b/>
          <w:sz w:val="24"/>
          <w:szCs w:val="24"/>
        </w:rPr>
        <w:t>в</w:t>
      </w:r>
      <w:r w:rsidRPr="004D0E5F">
        <w:rPr>
          <w:b/>
          <w:spacing w:val="-19"/>
          <w:sz w:val="24"/>
          <w:szCs w:val="24"/>
        </w:rPr>
        <w:t xml:space="preserve"> </w:t>
      </w:r>
      <w:r w:rsidRPr="004D0E5F">
        <w:rPr>
          <w:sz w:val="24"/>
          <w:szCs w:val="24"/>
        </w:rPr>
        <w:t>школе</w:t>
      </w:r>
      <w:r w:rsidR="00F04FD5" w:rsidRPr="004D0E5F">
        <w:rPr>
          <w:sz w:val="24"/>
          <w:szCs w:val="24"/>
        </w:rPr>
        <w:t>.</w:t>
      </w:r>
    </w:p>
    <w:p w:rsidR="00837E35" w:rsidRPr="004D0E5F" w:rsidRDefault="00720736" w:rsidP="004338F2">
      <w:pPr>
        <w:ind w:left="611" w:right="128" w:firstLine="726"/>
        <w:rPr>
          <w:sz w:val="24"/>
          <w:szCs w:val="24"/>
        </w:rPr>
      </w:pPr>
      <w:proofErr w:type="gramStart"/>
      <w:r w:rsidRPr="004D0E5F">
        <w:rPr>
          <w:sz w:val="24"/>
          <w:szCs w:val="24"/>
        </w:rPr>
        <w:t>Сегодня в Российской Федерации реализован ряд проектов по развитию единой системы оценки качества образования, в числе которых следует отметить единый государственный экзамен, основной государственный экзамен, в</w:t>
      </w:r>
      <w:r w:rsidR="00F04FD5" w:rsidRPr="004D0E5F">
        <w:rPr>
          <w:sz w:val="24"/>
          <w:szCs w:val="24"/>
        </w:rPr>
        <w:t>сероссийские проверочные работы</w:t>
      </w:r>
      <w:r w:rsidRPr="004D0E5F">
        <w:rPr>
          <w:sz w:val="24"/>
          <w:szCs w:val="24"/>
        </w:rPr>
        <w:t xml:space="preserve">, </w:t>
      </w:r>
      <w:proofErr w:type="spellStart"/>
      <w:r w:rsidRPr="004D0E5F">
        <w:rPr>
          <w:sz w:val="24"/>
          <w:szCs w:val="24"/>
        </w:rPr>
        <w:t>внутришкольные</w:t>
      </w:r>
      <w:proofErr w:type="spellEnd"/>
      <w:r w:rsidRPr="004D0E5F">
        <w:rPr>
          <w:sz w:val="24"/>
          <w:szCs w:val="24"/>
        </w:rPr>
        <w:t xml:space="preserve"> оценочные процедуры, направленные на изучение различных объектов оценки качества: содержание основных образовательных </w:t>
      </w:r>
      <w:r w:rsidRPr="004D0E5F">
        <w:rPr>
          <w:w w:val="95"/>
          <w:sz w:val="24"/>
          <w:szCs w:val="24"/>
        </w:rPr>
        <w:t>программ, условия их реализации,</w:t>
      </w:r>
      <w:r w:rsidRPr="004D0E5F">
        <w:rPr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достижение</w:t>
      </w:r>
      <w:r w:rsidRPr="004D0E5F">
        <w:rPr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 xml:space="preserve">учебных и </w:t>
      </w:r>
      <w:proofErr w:type="spellStart"/>
      <w:r w:rsidRPr="004D0E5F">
        <w:rPr>
          <w:w w:val="95"/>
          <w:sz w:val="24"/>
          <w:szCs w:val="24"/>
        </w:rPr>
        <w:t>внеучебных</w:t>
      </w:r>
      <w:proofErr w:type="spellEnd"/>
      <w:r w:rsidRPr="004D0E5F">
        <w:rPr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результатов обучающихся.</w:t>
      </w:r>
      <w:proofErr w:type="gramEnd"/>
    </w:p>
    <w:p w:rsidR="00837E35" w:rsidRPr="004D0E5F" w:rsidRDefault="00720736" w:rsidP="004338F2">
      <w:pPr>
        <w:ind w:left="611" w:right="126" w:firstLine="722"/>
        <w:rPr>
          <w:sz w:val="24"/>
          <w:szCs w:val="24"/>
        </w:rPr>
      </w:pPr>
      <w:r w:rsidRPr="004D0E5F">
        <w:rPr>
          <w:w w:val="95"/>
          <w:sz w:val="24"/>
          <w:szCs w:val="24"/>
        </w:rPr>
        <w:t xml:space="preserve">Важно </w:t>
      </w:r>
      <w:r w:rsidRPr="004D0E5F">
        <w:rPr>
          <w:b/>
          <w:w w:val="95"/>
          <w:sz w:val="24"/>
          <w:szCs w:val="24"/>
        </w:rPr>
        <w:t>владеть объективными</w:t>
      </w:r>
      <w:r w:rsidRPr="004D0E5F">
        <w:rPr>
          <w:b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 xml:space="preserve">данными </w:t>
      </w:r>
      <w:r w:rsidRPr="004D0E5F">
        <w:rPr>
          <w:w w:val="95"/>
          <w:sz w:val="24"/>
          <w:szCs w:val="24"/>
        </w:rPr>
        <w:t xml:space="preserve">не только по предметным и </w:t>
      </w:r>
      <w:proofErr w:type="spellStart"/>
      <w:r w:rsidRPr="004D0E5F">
        <w:rPr>
          <w:w w:val="95"/>
          <w:sz w:val="24"/>
          <w:szCs w:val="24"/>
        </w:rPr>
        <w:t>метапре</w:t>
      </w:r>
      <w:r w:rsidR="00C231B9" w:rsidRPr="004D0E5F">
        <w:rPr>
          <w:w w:val="95"/>
          <w:sz w:val="24"/>
          <w:szCs w:val="24"/>
        </w:rPr>
        <w:t>дметным</w:t>
      </w:r>
      <w:proofErr w:type="spellEnd"/>
      <w:r w:rsidR="00C231B9" w:rsidRPr="004D0E5F">
        <w:rPr>
          <w:w w:val="95"/>
          <w:sz w:val="24"/>
          <w:szCs w:val="24"/>
        </w:rPr>
        <w:t xml:space="preserve"> результатам освоения </w:t>
      </w:r>
      <w:proofErr w:type="gramStart"/>
      <w:r w:rsidR="00C231B9" w:rsidRPr="004D0E5F">
        <w:rPr>
          <w:w w:val="95"/>
          <w:sz w:val="24"/>
          <w:szCs w:val="24"/>
        </w:rPr>
        <w:t>O</w:t>
      </w:r>
      <w:proofErr w:type="gramEnd"/>
      <w:r w:rsidR="00C231B9" w:rsidRPr="004D0E5F">
        <w:rPr>
          <w:w w:val="95"/>
          <w:sz w:val="24"/>
          <w:szCs w:val="24"/>
        </w:rPr>
        <w:t>О</w:t>
      </w:r>
      <w:r w:rsidRPr="004D0E5F">
        <w:rPr>
          <w:w w:val="95"/>
          <w:sz w:val="24"/>
          <w:szCs w:val="24"/>
        </w:rPr>
        <w:t xml:space="preserve">П </w:t>
      </w:r>
      <w:r w:rsidRPr="004D0E5F">
        <w:rPr>
          <w:spacing w:val="-2"/>
          <w:sz w:val="24"/>
          <w:szCs w:val="24"/>
        </w:rPr>
        <w:t>начального,</w:t>
      </w:r>
      <w:r w:rsidRPr="004D0E5F">
        <w:rPr>
          <w:spacing w:val="20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основного,</w:t>
      </w:r>
      <w:r w:rsidRPr="004D0E5F">
        <w:rPr>
          <w:spacing w:val="15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среднего</w:t>
      </w:r>
      <w:r w:rsidRPr="004D0E5F">
        <w:rPr>
          <w:spacing w:val="9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общего</w:t>
      </w:r>
      <w:r w:rsidRPr="004D0E5F">
        <w:rPr>
          <w:spacing w:val="14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образования,</w:t>
      </w:r>
      <w:r w:rsidRPr="004D0E5F">
        <w:rPr>
          <w:spacing w:val="22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но и в области</w:t>
      </w:r>
      <w:r w:rsidRPr="004D0E5F">
        <w:rPr>
          <w:spacing w:val="12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оценки</w:t>
      </w:r>
      <w:r w:rsidRPr="004D0E5F">
        <w:rPr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функциональной</w:t>
      </w:r>
      <w:r w:rsidRPr="004D0E5F">
        <w:rPr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грамотности.</w:t>
      </w:r>
      <w:r w:rsidRPr="004D0E5F">
        <w:rPr>
          <w:spacing w:val="17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В этой связи</w:t>
      </w:r>
      <w:r w:rsidR="00C231B9" w:rsidRPr="004D0E5F">
        <w:rPr>
          <w:spacing w:val="-2"/>
          <w:sz w:val="24"/>
          <w:szCs w:val="24"/>
        </w:rPr>
        <w:t xml:space="preserve"> о</w:t>
      </w:r>
      <w:r w:rsidRPr="004D0E5F">
        <w:rPr>
          <w:spacing w:val="-2"/>
          <w:sz w:val="24"/>
          <w:szCs w:val="24"/>
        </w:rPr>
        <w:t>собенно</w:t>
      </w:r>
      <w:r w:rsidR="00C231B9" w:rsidRPr="004D0E5F">
        <w:rPr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актуальным</w:t>
      </w:r>
      <w:r w:rsidRPr="004D0E5F">
        <w:rPr>
          <w:sz w:val="24"/>
          <w:szCs w:val="24"/>
        </w:rPr>
        <w:tab/>
      </w:r>
      <w:r w:rsidRPr="004D0E5F">
        <w:rPr>
          <w:spacing w:val="-2"/>
          <w:sz w:val="24"/>
          <w:szCs w:val="24"/>
        </w:rPr>
        <w:t>становится</w:t>
      </w:r>
      <w:r w:rsidR="00C231B9" w:rsidRPr="004D0E5F">
        <w:rPr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необходимость</w:t>
      </w:r>
      <w:r w:rsidR="00C231B9" w:rsidRPr="004D0E5F">
        <w:rPr>
          <w:spacing w:val="-2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проведения</w:t>
      </w:r>
      <w:r w:rsidR="00C231B9" w:rsidRPr="004D0E5F">
        <w:rPr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мониторинга</w:t>
      </w:r>
      <w:r w:rsidR="00C231B9" w:rsidRPr="004D0E5F">
        <w:rPr>
          <w:sz w:val="24"/>
          <w:szCs w:val="24"/>
        </w:rPr>
        <w:t xml:space="preserve"> </w:t>
      </w:r>
      <w:proofErr w:type="spellStart"/>
      <w:r w:rsidRPr="004D0E5F">
        <w:rPr>
          <w:spacing w:val="-2"/>
          <w:sz w:val="24"/>
          <w:szCs w:val="24"/>
        </w:rPr>
        <w:t>сф</w:t>
      </w:r>
      <w:r w:rsidR="00C231B9" w:rsidRPr="004D0E5F">
        <w:rPr>
          <w:spacing w:val="-2"/>
          <w:sz w:val="24"/>
          <w:szCs w:val="24"/>
        </w:rPr>
        <w:t>ормированности</w:t>
      </w:r>
      <w:proofErr w:type="spellEnd"/>
      <w:r w:rsidR="00C231B9" w:rsidRPr="004D0E5F">
        <w:rPr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 xml:space="preserve">функциональной </w:t>
      </w:r>
      <w:r w:rsidRPr="004D0E5F">
        <w:rPr>
          <w:sz w:val="24"/>
          <w:szCs w:val="24"/>
        </w:rPr>
        <w:t>грамотности у</w:t>
      </w:r>
      <w:r w:rsidRPr="004D0E5F">
        <w:rPr>
          <w:spacing w:val="-5"/>
          <w:sz w:val="24"/>
          <w:szCs w:val="24"/>
        </w:rPr>
        <w:t xml:space="preserve"> </w:t>
      </w:r>
      <w:proofErr w:type="gramStart"/>
      <w:r w:rsidRPr="004D0E5F">
        <w:rPr>
          <w:sz w:val="24"/>
          <w:szCs w:val="24"/>
        </w:rPr>
        <w:t>обучающихся</w:t>
      </w:r>
      <w:proofErr w:type="gramEnd"/>
      <w:r w:rsidR="00C231B9" w:rsidRPr="004D0E5F">
        <w:rPr>
          <w:sz w:val="24"/>
          <w:szCs w:val="24"/>
        </w:rPr>
        <w:t>.</w:t>
      </w:r>
    </w:p>
    <w:p w:rsidR="00837E35" w:rsidRPr="004D0E5F" w:rsidRDefault="00837E35" w:rsidP="004338F2">
      <w:pPr>
        <w:pStyle w:val="a3"/>
        <w:jc w:val="left"/>
        <w:rPr>
          <w:sz w:val="24"/>
          <w:szCs w:val="24"/>
        </w:rPr>
      </w:pPr>
    </w:p>
    <w:p w:rsidR="00837E35" w:rsidRPr="004D0E5F" w:rsidRDefault="00720736" w:rsidP="004338F2">
      <w:pPr>
        <w:pStyle w:val="Heading1"/>
        <w:spacing w:line="240" w:lineRule="auto"/>
        <w:ind w:left="1324"/>
        <w:rPr>
          <w:sz w:val="24"/>
          <w:szCs w:val="24"/>
        </w:rPr>
      </w:pPr>
      <w:r w:rsidRPr="004D0E5F">
        <w:rPr>
          <w:spacing w:val="-2"/>
          <w:sz w:val="24"/>
          <w:szCs w:val="24"/>
        </w:rPr>
        <w:t>Цели:</w:t>
      </w:r>
    </w:p>
    <w:p w:rsidR="00837E35" w:rsidRPr="004D0E5F" w:rsidRDefault="00720736" w:rsidP="004338F2">
      <w:pPr>
        <w:pStyle w:val="a4"/>
        <w:numPr>
          <w:ilvl w:val="0"/>
          <w:numId w:val="7"/>
        </w:numPr>
        <w:tabs>
          <w:tab w:val="left" w:pos="1636"/>
        </w:tabs>
        <w:ind w:right="163" w:firstLine="712"/>
        <w:rPr>
          <w:sz w:val="24"/>
          <w:szCs w:val="24"/>
        </w:rPr>
      </w:pPr>
      <w:proofErr w:type="gramStart"/>
      <w:r w:rsidRPr="004D0E5F">
        <w:rPr>
          <w:sz w:val="24"/>
          <w:szCs w:val="24"/>
        </w:rPr>
        <w:t xml:space="preserve">Получение актуальной, объективной и достоверной, максимально полной информации о качестве подготовки обучающихся </w:t>
      </w:r>
      <w:r w:rsidR="00C231B9" w:rsidRPr="004D0E5F">
        <w:rPr>
          <w:spacing w:val="-2"/>
          <w:w w:val="90"/>
          <w:sz w:val="24"/>
          <w:szCs w:val="24"/>
        </w:rPr>
        <w:t xml:space="preserve">в МОБУ СОШ им. Героя РФ </w:t>
      </w:r>
      <w:proofErr w:type="spellStart"/>
      <w:r w:rsidR="00C231B9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C231B9" w:rsidRPr="004D0E5F">
        <w:rPr>
          <w:spacing w:val="-2"/>
          <w:w w:val="90"/>
          <w:sz w:val="24"/>
          <w:szCs w:val="24"/>
        </w:rPr>
        <w:t xml:space="preserve"> Ф.А. с. Бурлы</w:t>
      </w:r>
      <w:r w:rsidRPr="004D0E5F">
        <w:rPr>
          <w:sz w:val="24"/>
          <w:szCs w:val="24"/>
        </w:rPr>
        <w:t xml:space="preserve">, включающей оценку освоения ими предметных и </w:t>
      </w:r>
      <w:proofErr w:type="spellStart"/>
      <w:r w:rsidRPr="004D0E5F">
        <w:rPr>
          <w:sz w:val="24"/>
          <w:szCs w:val="24"/>
        </w:rPr>
        <w:t>метапредметных</w:t>
      </w:r>
      <w:proofErr w:type="spellEnd"/>
      <w:r w:rsidRPr="004D0E5F">
        <w:rPr>
          <w:spacing w:val="40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результатов начального, основного и среднего общего образования, в том числе по адаптированным образовательным программам, не реже 1 раза в учебном году и выявление условий, влияющих на динамику (базового уровня и</w:t>
      </w:r>
      <w:proofErr w:type="gramEnd"/>
      <w:r w:rsidRPr="004D0E5F">
        <w:rPr>
          <w:sz w:val="24"/>
          <w:szCs w:val="24"/>
        </w:rPr>
        <w:t xml:space="preserve"> высокого).</w:t>
      </w:r>
    </w:p>
    <w:p w:rsidR="00837E35" w:rsidRPr="004D0E5F" w:rsidRDefault="00720736" w:rsidP="004338F2">
      <w:pPr>
        <w:pStyle w:val="a4"/>
        <w:numPr>
          <w:ilvl w:val="0"/>
          <w:numId w:val="7"/>
        </w:numPr>
        <w:tabs>
          <w:tab w:val="left" w:pos="1683"/>
        </w:tabs>
        <w:ind w:left="613" w:right="163" w:firstLine="710"/>
        <w:rPr>
          <w:sz w:val="24"/>
          <w:szCs w:val="24"/>
        </w:rPr>
      </w:pPr>
      <w:r w:rsidRPr="004D0E5F">
        <w:rPr>
          <w:sz w:val="24"/>
          <w:szCs w:val="24"/>
        </w:rPr>
        <w:t xml:space="preserve">Повышение уровня образовательных результатов обучающихся в </w:t>
      </w:r>
      <w:r w:rsidR="00C231B9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C231B9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C231B9" w:rsidRPr="004D0E5F">
        <w:rPr>
          <w:spacing w:val="-2"/>
          <w:w w:val="90"/>
          <w:sz w:val="24"/>
          <w:szCs w:val="24"/>
        </w:rPr>
        <w:t xml:space="preserve"> Ф.А. с. Бурлы</w:t>
      </w:r>
      <w:r w:rsidR="00C231B9" w:rsidRPr="004D0E5F">
        <w:rPr>
          <w:sz w:val="24"/>
          <w:szCs w:val="24"/>
        </w:rPr>
        <w:t xml:space="preserve"> </w:t>
      </w:r>
      <w:r w:rsidRPr="004D0E5F">
        <w:rPr>
          <w:sz w:val="24"/>
          <w:szCs w:val="24"/>
        </w:rPr>
        <w:t>на основе анализа исследований и мониторингов ка</w:t>
      </w:r>
      <w:r w:rsidR="00C231B9" w:rsidRPr="004D0E5F">
        <w:rPr>
          <w:sz w:val="24"/>
          <w:szCs w:val="24"/>
        </w:rPr>
        <w:t>чества образования</w:t>
      </w:r>
    </w:p>
    <w:p w:rsidR="00837E35" w:rsidRPr="004D0E5F" w:rsidRDefault="00720736" w:rsidP="004338F2">
      <w:pPr>
        <w:pStyle w:val="a4"/>
        <w:numPr>
          <w:ilvl w:val="0"/>
          <w:numId w:val="7"/>
        </w:numPr>
        <w:tabs>
          <w:tab w:val="left" w:pos="1712"/>
        </w:tabs>
        <w:ind w:left="616" w:right="163" w:firstLine="702"/>
        <w:rPr>
          <w:sz w:val="24"/>
          <w:szCs w:val="24"/>
        </w:rPr>
      </w:pPr>
      <w:r w:rsidRPr="004D0E5F">
        <w:rPr>
          <w:sz w:val="24"/>
          <w:szCs w:val="24"/>
        </w:rPr>
        <w:t xml:space="preserve">Организация объективного </w:t>
      </w:r>
      <w:proofErr w:type="gramStart"/>
      <w:r w:rsidRPr="004D0E5F">
        <w:rPr>
          <w:sz w:val="24"/>
          <w:szCs w:val="24"/>
        </w:rPr>
        <w:t>проведения процедур оценки качества образования</w:t>
      </w:r>
      <w:proofErr w:type="gramEnd"/>
      <w:r w:rsidRPr="004D0E5F">
        <w:rPr>
          <w:sz w:val="24"/>
          <w:szCs w:val="24"/>
        </w:rPr>
        <w:t xml:space="preserve"> и олимпиад школьников </w:t>
      </w:r>
      <w:r w:rsidR="00C231B9" w:rsidRPr="004D0E5F">
        <w:rPr>
          <w:sz w:val="24"/>
          <w:szCs w:val="24"/>
        </w:rPr>
        <w:t xml:space="preserve">в </w:t>
      </w:r>
      <w:r w:rsidR="00C231B9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C231B9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C231B9" w:rsidRPr="004D0E5F">
        <w:rPr>
          <w:spacing w:val="-2"/>
          <w:w w:val="90"/>
          <w:sz w:val="24"/>
          <w:szCs w:val="24"/>
        </w:rPr>
        <w:t xml:space="preserve"> Ф.А. с. Бурлы</w:t>
      </w:r>
    </w:p>
    <w:p w:rsidR="00837E35" w:rsidRPr="004D0E5F" w:rsidRDefault="00720736" w:rsidP="004338F2">
      <w:pPr>
        <w:pStyle w:val="a4"/>
        <w:numPr>
          <w:ilvl w:val="0"/>
          <w:numId w:val="7"/>
        </w:numPr>
        <w:tabs>
          <w:tab w:val="left" w:pos="1617"/>
        </w:tabs>
        <w:ind w:left="612" w:right="163" w:firstLine="713"/>
        <w:rPr>
          <w:sz w:val="24"/>
          <w:szCs w:val="24"/>
        </w:rPr>
      </w:pPr>
      <w:r w:rsidRPr="004D0E5F">
        <w:rPr>
          <w:sz w:val="24"/>
          <w:szCs w:val="24"/>
        </w:rPr>
        <w:t>Выявление способностей обучающихся применять полученные знания и</w:t>
      </w:r>
      <w:r w:rsidRPr="004D0E5F">
        <w:rPr>
          <w:spacing w:val="-9"/>
          <w:sz w:val="24"/>
          <w:szCs w:val="24"/>
        </w:rPr>
        <w:t xml:space="preserve"> </w:t>
      </w:r>
      <w:r w:rsidRPr="004D0E5F">
        <w:rPr>
          <w:sz w:val="24"/>
          <w:szCs w:val="24"/>
        </w:rPr>
        <w:t>умения</w:t>
      </w:r>
      <w:r w:rsidRPr="004D0E5F">
        <w:rPr>
          <w:spacing w:val="-2"/>
          <w:sz w:val="24"/>
          <w:szCs w:val="24"/>
        </w:rPr>
        <w:t xml:space="preserve"> </w:t>
      </w:r>
      <w:r w:rsidRPr="004D0E5F">
        <w:rPr>
          <w:sz w:val="24"/>
          <w:szCs w:val="24"/>
        </w:rPr>
        <w:t>для</w:t>
      </w:r>
      <w:r w:rsidRPr="004D0E5F">
        <w:rPr>
          <w:spacing w:val="-5"/>
          <w:sz w:val="24"/>
          <w:szCs w:val="24"/>
        </w:rPr>
        <w:t xml:space="preserve"> </w:t>
      </w:r>
      <w:r w:rsidRPr="004D0E5F">
        <w:rPr>
          <w:sz w:val="24"/>
          <w:szCs w:val="24"/>
        </w:rPr>
        <w:t xml:space="preserve">решения учебно-практических и учебно-познавательных задач (математическая, </w:t>
      </w:r>
      <w:proofErr w:type="spellStart"/>
      <w:proofErr w:type="gramStart"/>
      <w:r w:rsidRPr="004D0E5F">
        <w:rPr>
          <w:sz w:val="24"/>
          <w:szCs w:val="24"/>
        </w:rPr>
        <w:t>естественно-научная</w:t>
      </w:r>
      <w:proofErr w:type="spellEnd"/>
      <w:proofErr w:type="gramEnd"/>
      <w:r w:rsidRPr="004D0E5F">
        <w:rPr>
          <w:sz w:val="24"/>
          <w:szCs w:val="24"/>
        </w:rPr>
        <w:t>, ч</w:t>
      </w:r>
      <w:r w:rsidR="00C231B9" w:rsidRPr="004D0E5F">
        <w:rPr>
          <w:sz w:val="24"/>
          <w:szCs w:val="24"/>
        </w:rPr>
        <w:t>итательская, финансовая</w:t>
      </w:r>
      <w:r w:rsidRPr="004D0E5F">
        <w:rPr>
          <w:sz w:val="24"/>
          <w:szCs w:val="24"/>
        </w:rPr>
        <w:t xml:space="preserve"> грамотность, </w:t>
      </w:r>
      <w:proofErr w:type="spellStart"/>
      <w:r w:rsidR="00C231B9" w:rsidRPr="004D0E5F">
        <w:rPr>
          <w:sz w:val="24"/>
          <w:szCs w:val="24"/>
        </w:rPr>
        <w:t>креативное</w:t>
      </w:r>
      <w:proofErr w:type="spellEnd"/>
      <w:r w:rsidR="00C231B9" w:rsidRPr="004D0E5F">
        <w:rPr>
          <w:sz w:val="24"/>
          <w:szCs w:val="24"/>
        </w:rPr>
        <w:t xml:space="preserve"> мыш</w:t>
      </w:r>
      <w:r w:rsidRPr="004D0E5F">
        <w:rPr>
          <w:sz w:val="24"/>
          <w:szCs w:val="24"/>
        </w:rPr>
        <w:t>ление и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>глобальные компетенции (проблемы)).</w:t>
      </w:r>
    </w:p>
    <w:p w:rsidR="00837E35" w:rsidRPr="004D0E5F" w:rsidRDefault="00837E35" w:rsidP="004338F2">
      <w:pPr>
        <w:pStyle w:val="a3"/>
        <w:jc w:val="left"/>
        <w:rPr>
          <w:sz w:val="24"/>
          <w:szCs w:val="24"/>
        </w:rPr>
      </w:pPr>
    </w:p>
    <w:p w:rsidR="00837E35" w:rsidRPr="004D0E5F" w:rsidRDefault="00720736" w:rsidP="004338F2">
      <w:pPr>
        <w:pStyle w:val="Heading1"/>
        <w:spacing w:line="240" w:lineRule="auto"/>
        <w:ind w:left="1319"/>
        <w:rPr>
          <w:sz w:val="24"/>
          <w:szCs w:val="24"/>
        </w:rPr>
      </w:pPr>
      <w:r w:rsidRPr="004D0E5F">
        <w:rPr>
          <w:spacing w:val="-2"/>
          <w:sz w:val="24"/>
          <w:szCs w:val="24"/>
        </w:rPr>
        <w:lastRenderedPageBreak/>
        <w:t>Задачи: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631"/>
        </w:tabs>
        <w:ind w:right="168" w:firstLine="712"/>
        <w:rPr>
          <w:sz w:val="24"/>
          <w:szCs w:val="24"/>
        </w:rPr>
      </w:pPr>
      <w:r w:rsidRPr="004D0E5F">
        <w:rPr>
          <w:sz w:val="24"/>
          <w:szCs w:val="24"/>
        </w:rPr>
        <w:t xml:space="preserve">Обеспечение объективной оценки качества образования и образовательных </w:t>
      </w:r>
      <w:proofErr w:type="gramStart"/>
      <w:r w:rsidRPr="004D0E5F">
        <w:rPr>
          <w:sz w:val="24"/>
          <w:szCs w:val="24"/>
        </w:rPr>
        <w:t>результатов</w:t>
      </w:r>
      <w:proofErr w:type="gramEnd"/>
      <w:r w:rsidRPr="004D0E5F">
        <w:rPr>
          <w:sz w:val="24"/>
          <w:szCs w:val="24"/>
        </w:rPr>
        <w:t xml:space="preserve"> обучающихся по уровням общего образования;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37"/>
        </w:tabs>
        <w:ind w:right="164" w:firstLine="715"/>
        <w:rPr>
          <w:sz w:val="24"/>
          <w:szCs w:val="24"/>
        </w:rPr>
      </w:pPr>
      <w:r w:rsidRPr="004D0E5F">
        <w:rPr>
          <w:sz w:val="24"/>
          <w:szCs w:val="24"/>
        </w:rPr>
        <w:t>Разработка  диагностических материалов для проведения мониторинга и оценки качества образования по уровням общего образования;</w:t>
      </w:r>
    </w:p>
    <w:p w:rsidR="00C231B9" w:rsidRPr="004D0E5F" w:rsidRDefault="00720736" w:rsidP="004338F2">
      <w:pPr>
        <w:pStyle w:val="a4"/>
        <w:numPr>
          <w:ilvl w:val="0"/>
          <w:numId w:val="6"/>
        </w:numPr>
        <w:tabs>
          <w:tab w:val="left" w:pos="1683"/>
        </w:tabs>
        <w:ind w:left="603" w:right="170" w:firstLine="714"/>
        <w:rPr>
          <w:sz w:val="24"/>
          <w:szCs w:val="24"/>
        </w:rPr>
      </w:pPr>
      <w:r w:rsidRPr="004D0E5F">
        <w:rPr>
          <w:sz w:val="24"/>
          <w:szCs w:val="24"/>
        </w:rPr>
        <w:t xml:space="preserve">Использование при оценке качества образования </w:t>
      </w:r>
      <w:r w:rsidR="00C231B9" w:rsidRPr="004D0E5F">
        <w:rPr>
          <w:sz w:val="24"/>
          <w:szCs w:val="24"/>
        </w:rPr>
        <w:t xml:space="preserve">в </w:t>
      </w:r>
      <w:r w:rsidR="00C231B9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C231B9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C231B9" w:rsidRPr="004D0E5F">
        <w:rPr>
          <w:spacing w:val="-2"/>
          <w:w w:val="90"/>
          <w:sz w:val="24"/>
          <w:szCs w:val="24"/>
        </w:rPr>
        <w:t xml:space="preserve"> Ф.А. с. Бурлы</w:t>
      </w:r>
      <w:r w:rsidR="00C231B9" w:rsidRPr="004D0E5F">
        <w:rPr>
          <w:sz w:val="24"/>
          <w:szCs w:val="24"/>
        </w:rPr>
        <w:t xml:space="preserve"> </w:t>
      </w:r>
      <w:r w:rsidRPr="004D0E5F">
        <w:rPr>
          <w:sz w:val="24"/>
          <w:szCs w:val="24"/>
        </w:rPr>
        <w:t>измерительных материалов в формате B</w:t>
      </w:r>
      <w:proofErr w:type="gramStart"/>
      <w:r w:rsidRPr="004D0E5F">
        <w:rPr>
          <w:sz w:val="24"/>
          <w:szCs w:val="24"/>
        </w:rPr>
        <w:t>П</w:t>
      </w:r>
      <w:proofErr w:type="gramEnd"/>
      <w:r w:rsidRPr="004D0E5F">
        <w:rPr>
          <w:sz w:val="24"/>
          <w:szCs w:val="24"/>
        </w:rPr>
        <w:t>P, демоверсий ЕГЭ и</w:t>
      </w:r>
      <w:r w:rsidRPr="004D0E5F">
        <w:rPr>
          <w:spacing w:val="-5"/>
          <w:sz w:val="24"/>
          <w:szCs w:val="24"/>
        </w:rPr>
        <w:t xml:space="preserve"> </w:t>
      </w:r>
      <w:r w:rsidRPr="004D0E5F">
        <w:rPr>
          <w:sz w:val="24"/>
          <w:szCs w:val="24"/>
        </w:rPr>
        <w:t>ОГЭ</w:t>
      </w:r>
      <w:r w:rsidR="00C231B9" w:rsidRPr="004D0E5F">
        <w:rPr>
          <w:sz w:val="24"/>
          <w:szCs w:val="24"/>
        </w:rPr>
        <w:t>.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616"/>
        </w:tabs>
        <w:ind w:left="600" w:right="185" w:firstLine="707"/>
        <w:rPr>
          <w:sz w:val="24"/>
          <w:szCs w:val="24"/>
        </w:rPr>
      </w:pPr>
      <w:r w:rsidRPr="004D0E5F">
        <w:rPr>
          <w:w w:val="95"/>
          <w:sz w:val="24"/>
          <w:szCs w:val="24"/>
        </w:rPr>
        <w:t xml:space="preserve">Оценка результативности педагогической и управленческой деятельности в системе образования </w:t>
      </w:r>
      <w:r w:rsidR="00C231B9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C231B9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C231B9" w:rsidRPr="004D0E5F">
        <w:rPr>
          <w:spacing w:val="-2"/>
          <w:w w:val="90"/>
          <w:sz w:val="24"/>
          <w:szCs w:val="24"/>
        </w:rPr>
        <w:t xml:space="preserve"> Ф.А. с. Бурлы</w:t>
      </w:r>
      <w:r w:rsidR="00C231B9" w:rsidRPr="004D0E5F">
        <w:rPr>
          <w:w w:val="95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для повышения качества образования и эффективности</w:t>
      </w:r>
      <w:r w:rsidRPr="004D0E5F">
        <w:rPr>
          <w:spacing w:val="40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управления;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11"/>
        </w:tabs>
        <w:ind w:left="593" w:right="195" w:firstLine="715"/>
        <w:rPr>
          <w:sz w:val="24"/>
          <w:szCs w:val="24"/>
        </w:rPr>
      </w:pPr>
      <w:r w:rsidRPr="004D0E5F">
        <w:rPr>
          <w:sz w:val="24"/>
          <w:szCs w:val="24"/>
        </w:rPr>
        <w:t xml:space="preserve">Ежегодное осуществление анализа проводимых в </w:t>
      </w:r>
      <w:r w:rsidR="00C231B9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C231B9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C231B9" w:rsidRPr="004D0E5F">
        <w:rPr>
          <w:spacing w:val="-2"/>
          <w:w w:val="90"/>
          <w:sz w:val="24"/>
          <w:szCs w:val="24"/>
        </w:rPr>
        <w:t xml:space="preserve"> Ф.А. с. Бурлы</w:t>
      </w:r>
      <w:r w:rsidR="00C231B9" w:rsidRPr="004D0E5F">
        <w:rPr>
          <w:sz w:val="24"/>
          <w:szCs w:val="24"/>
        </w:rPr>
        <w:t xml:space="preserve"> </w:t>
      </w:r>
      <w:r w:rsidRPr="004D0E5F">
        <w:rPr>
          <w:sz w:val="24"/>
          <w:szCs w:val="24"/>
        </w:rPr>
        <w:t xml:space="preserve">мониторингов оценки качества образовательных результатов, направленного на выявление способов </w:t>
      </w:r>
      <w:r w:rsidRPr="004D0E5F">
        <w:rPr>
          <w:spacing w:val="-2"/>
          <w:sz w:val="24"/>
          <w:szCs w:val="24"/>
        </w:rPr>
        <w:t>повышение</w:t>
      </w:r>
      <w:r w:rsidRPr="004D0E5F">
        <w:rPr>
          <w:spacing w:val="-6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качества</w:t>
      </w:r>
      <w:r w:rsidRPr="004D0E5F">
        <w:rPr>
          <w:spacing w:val="-4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подготовки</w:t>
      </w:r>
      <w:r w:rsidRPr="004D0E5F">
        <w:rPr>
          <w:spacing w:val="-4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обучающихся;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621"/>
        </w:tabs>
        <w:ind w:left="589" w:right="178" w:firstLine="713"/>
        <w:rPr>
          <w:sz w:val="24"/>
          <w:szCs w:val="24"/>
        </w:rPr>
      </w:pPr>
      <w:r w:rsidRPr="004D0E5F">
        <w:rPr>
          <w:spacing w:val="-2"/>
          <w:sz w:val="24"/>
          <w:szCs w:val="24"/>
        </w:rPr>
        <w:t>Соблюдение мер</w:t>
      </w:r>
      <w:r w:rsidRPr="004D0E5F">
        <w:rPr>
          <w:spacing w:val="-4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по</w:t>
      </w:r>
      <w:r w:rsidRPr="004D0E5F">
        <w:rPr>
          <w:spacing w:val="-6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информационной</w:t>
      </w:r>
      <w:r w:rsidRPr="004D0E5F">
        <w:rPr>
          <w:spacing w:val="-16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безопасности в</w:t>
      </w:r>
      <w:r w:rsidRPr="004D0E5F">
        <w:rPr>
          <w:spacing w:val="-14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целях</w:t>
      </w:r>
      <w:r w:rsidRPr="004D0E5F">
        <w:rPr>
          <w:spacing w:val="-6"/>
          <w:sz w:val="24"/>
          <w:szCs w:val="24"/>
        </w:rPr>
        <w:t xml:space="preserve"> </w:t>
      </w:r>
      <w:proofErr w:type="gramStart"/>
      <w:r w:rsidRPr="004D0E5F">
        <w:rPr>
          <w:spacing w:val="-2"/>
          <w:sz w:val="24"/>
          <w:szCs w:val="24"/>
        </w:rPr>
        <w:t>предотвращения</w:t>
      </w:r>
      <w:r w:rsidRPr="004D0E5F">
        <w:rPr>
          <w:spacing w:val="-8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преждевременного</w:t>
      </w:r>
      <w:r w:rsidRPr="004D0E5F">
        <w:rPr>
          <w:spacing w:val="-13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 xml:space="preserve">распространения </w:t>
      </w:r>
      <w:r w:rsidRPr="004D0E5F">
        <w:rPr>
          <w:sz w:val="24"/>
          <w:szCs w:val="24"/>
        </w:rPr>
        <w:t xml:space="preserve">содержания олимпиадных заданий </w:t>
      </w:r>
      <w:r w:rsidR="00415937" w:rsidRPr="004D0E5F">
        <w:rPr>
          <w:sz w:val="24"/>
          <w:szCs w:val="24"/>
        </w:rPr>
        <w:t>школьного этапа</w:t>
      </w:r>
      <w:r w:rsidRPr="004D0E5F">
        <w:rPr>
          <w:sz w:val="24"/>
          <w:szCs w:val="24"/>
        </w:rPr>
        <w:t xml:space="preserve"> всероссийской олимпиады</w:t>
      </w:r>
      <w:proofErr w:type="gramEnd"/>
      <w:r w:rsidRPr="004D0E5F">
        <w:rPr>
          <w:sz w:val="24"/>
          <w:szCs w:val="24"/>
        </w:rPr>
        <w:t xml:space="preserve"> школьников (далее - </w:t>
      </w:r>
      <w:r w:rsidRPr="004D0E5F">
        <w:rPr>
          <w:spacing w:val="-2"/>
          <w:sz w:val="24"/>
          <w:szCs w:val="24"/>
        </w:rPr>
        <w:t>ВОШ),</w:t>
      </w:r>
      <w:r w:rsidRPr="004D0E5F">
        <w:rPr>
          <w:spacing w:val="-16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ГИА,</w:t>
      </w:r>
      <w:r w:rsidRPr="004D0E5F">
        <w:rPr>
          <w:spacing w:val="-14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BПP,</w:t>
      </w:r>
      <w:r w:rsidRPr="004D0E5F">
        <w:rPr>
          <w:spacing w:val="-17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PПP.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26"/>
        </w:tabs>
        <w:ind w:left="1725" w:hanging="425"/>
        <w:rPr>
          <w:sz w:val="24"/>
          <w:szCs w:val="24"/>
        </w:rPr>
      </w:pPr>
      <w:r w:rsidRPr="004D0E5F">
        <w:rPr>
          <w:w w:val="95"/>
          <w:sz w:val="24"/>
          <w:szCs w:val="24"/>
        </w:rPr>
        <w:t>Обеспечение</w:t>
      </w:r>
      <w:r w:rsidRPr="004D0E5F">
        <w:rPr>
          <w:spacing w:val="9"/>
          <w:sz w:val="24"/>
          <w:szCs w:val="24"/>
        </w:rPr>
        <w:t xml:space="preserve"> </w:t>
      </w:r>
      <w:proofErr w:type="gramStart"/>
      <w:r w:rsidRPr="004D0E5F">
        <w:rPr>
          <w:w w:val="95"/>
          <w:sz w:val="24"/>
          <w:szCs w:val="24"/>
        </w:rPr>
        <w:t>контроля</w:t>
      </w:r>
      <w:r w:rsidRPr="004D0E5F">
        <w:rPr>
          <w:spacing w:val="10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за</w:t>
      </w:r>
      <w:proofErr w:type="gramEnd"/>
      <w:r w:rsidRPr="004D0E5F">
        <w:rPr>
          <w:spacing w:val="-7"/>
          <w:w w:val="95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соблюдением</w:t>
      </w:r>
      <w:r w:rsidRPr="004D0E5F">
        <w:rPr>
          <w:spacing w:val="14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процедур</w:t>
      </w:r>
      <w:r w:rsidRPr="004D0E5F">
        <w:rPr>
          <w:spacing w:val="3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оценки</w:t>
      </w:r>
      <w:r w:rsidRPr="004D0E5F">
        <w:rPr>
          <w:spacing w:val="1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качества</w:t>
      </w:r>
      <w:r w:rsidRPr="004D0E5F">
        <w:rPr>
          <w:spacing w:val="5"/>
          <w:sz w:val="24"/>
          <w:szCs w:val="24"/>
        </w:rPr>
        <w:t xml:space="preserve"> </w:t>
      </w:r>
      <w:r w:rsidRPr="004D0E5F">
        <w:rPr>
          <w:spacing w:val="-2"/>
          <w:w w:val="95"/>
          <w:sz w:val="24"/>
          <w:szCs w:val="24"/>
        </w:rPr>
        <w:t>образования.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88"/>
        </w:tabs>
        <w:ind w:left="588" w:right="196" w:firstLine="708"/>
        <w:rPr>
          <w:sz w:val="24"/>
          <w:szCs w:val="24"/>
        </w:rPr>
      </w:pPr>
      <w:r w:rsidRPr="004D0E5F">
        <w:rPr>
          <w:sz w:val="24"/>
          <w:szCs w:val="24"/>
        </w:rPr>
        <w:t xml:space="preserve">Осуществление контроля со стороны общественных наблюдателей при проведении ГИА, ВОШ и оценочных </w:t>
      </w:r>
      <w:r w:rsidRPr="004D0E5F">
        <w:rPr>
          <w:spacing w:val="-2"/>
          <w:sz w:val="24"/>
          <w:szCs w:val="24"/>
        </w:rPr>
        <w:t>процедур.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26"/>
        </w:tabs>
        <w:ind w:left="583" w:right="195" w:firstLine="713"/>
        <w:rPr>
          <w:sz w:val="24"/>
          <w:szCs w:val="24"/>
        </w:rPr>
      </w:pPr>
      <w:r w:rsidRPr="004D0E5F">
        <w:rPr>
          <w:w w:val="95"/>
          <w:sz w:val="24"/>
          <w:szCs w:val="24"/>
        </w:rPr>
        <w:t xml:space="preserve">Обеспечение </w:t>
      </w:r>
      <w:proofErr w:type="gramStart"/>
      <w:r w:rsidRPr="004D0E5F">
        <w:rPr>
          <w:w w:val="95"/>
          <w:sz w:val="24"/>
          <w:szCs w:val="24"/>
        </w:rPr>
        <w:t>контроля за</w:t>
      </w:r>
      <w:proofErr w:type="gramEnd"/>
      <w:r w:rsidRPr="004D0E5F">
        <w:rPr>
          <w:w w:val="95"/>
          <w:sz w:val="24"/>
          <w:szCs w:val="24"/>
        </w:rPr>
        <w:t xml:space="preserve"> выполнением мероприятий Дорожной карты по подготовке и обеспечению объективного проведения Всероссийских</w:t>
      </w:r>
      <w:r w:rsidRPr="004D0E5F">
        <w:rPr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 xml:space="preserve">проверочных работ в </w:t>
      </w:r>
      <w:r w:rsidR="00415937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415937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415937" w:rsidRPr="004D0E5F">
        <w:rPr>
          <w:spacing w:val="-2"/>
          <w:w w:val="90"/>
          <w:sz w:val="24"/>
          <w:szCs w:val="24"/>
        </w:rPr>
        <w:t xml:space="preserve"> Ф.А. с. Бурлы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26"/>
        </w:tabs>
        <w:ind w:left="579" w:right="195" w:firstLine="716"/>
        <w:rPr>
          <w:sz w:val="24"/>
          <w:szCs w:val="24"/>
        </w:rPr>
      </w:pPr>
      <w:r w:rsidRPr="004D0E5F">
        <w:rPr>
          <w:w w:val="95"/>
          <w:sz w:val="24"/>
          <w:szCs w:val="24"/>
        </w:rPr>
        <w:t xml:space="preserve">Обеспечение </w:t>
      </w:r>
      <w:proofErr w:type="gramStart"/>
      <w:r w:rsidRPr="004D0E5F">
        <w:rPr>
          <w:w w:val="95"/>
          <w:sz w:val="24"/>
          <w:szCs w:val="24"/>
        </w:rPr>
        <w:t>контроля за</w:t>
      </w:r>
      <w:proofErr w:type="gramEnd"/>
      <w:r w:rsidRPr="004D0E5F">
        <w:rPr>
          <w:w w:val="95"/>
          <w:sz w:val="24"/>
          <w:szCs w:val="24"/>
        </w:rPr>
        <w:t xml:space="preserve"> выполнением мероприятий Дорожной карты по</w:t>
      </w:r>
      <w:r w:rsidRPr="004D0E5F">
        <w:rPr>
          <w:spacing w:val="-1"/>
          <w:w w:val="95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 xml:space="preserve">подготовке и обеспечению объективного </w:t>
      </w:r>
      <w:r w:rsidRPr="004D0E5F">
        <w:rPr>
          <w:sz w:val="24"/>
          <w:szCs w:val="24"/>
        </w:rPr>
        <w:t xml:space="preserve">проведения Всероссийской олимпиады школьников в </w:t>
      </w:r>
      <w:r w:rsidR="00415937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415937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415937" w:rsidRPr="004D0E5F">
        <w:rPr>
          <w:spacing w:val="-2"/>
          <w:w w:val="90"/>
          <w:sz w:val="24"/>
          <w:szCs w:val="24"/>
        </w:rPr>
        <w:t xml:space="preserve"> Ф.А. с. Бурлы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17"/>
        </w:tabs>
        <w:ind w:left="1716" w:hanging="421"/>
        <w:rPr>
          <w:sz w:val="24"/>
          <w:szCs w:val="24"/>
        </w:rPr>
      </w:pPr>
      <w:r w:rsidRPr="004D0E5F">
        <w:rPr>
          <w:w w:val="95"/>
          <w:sz w:val="24"/>
          <w:szCs w:val="24"/>
        </w:rPr>
        <w:t>Провести</w:t>
      </w:r>
      <w:r w:rsidRPr="004D0E5F">
        <w:rPr>
          <w:spacing w:val="12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мониторинг</w:t>
      </w:r>
      <w:r w:rsidRPr="004D0E5F">
        <w:rPr>
          <w:spacing w:val="24"/>
          <w:sz w:val="24"/>
          <w:szCs w:val="24"/>
        </w:rPr>
        <w:t xml:space="preserve"> </w:t>
      </w:r>
      <w:proofErr w:type="spellStart"/>
      <w:r w:rsidRPr="004D0E5F">
        <w:rPr>
          <w:w w:val="95"/>
          <w:sz w:val="24"/>
          <w:szCs w:val="24"/>
        </w:rPr>
        <w:t>сформированности</w:t>
      </w:r>
      <w:proofErr w:type="spellEnd"/>
      <w:r w:rsidRPr="004D0E5F">
        <w:rPr>
          <w:spacing w:val="-2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функциональной</w:t>
      </w:r>
      <w:r w:rsidRPr="004D0E5F">
        <w:rPr>
          <w:spacing w:val="-4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грамотности</w:t>
      </w:r>
      <w:r w:rsidRPr="004D0E5F">
        <w:rPr>
          <w:spacing w:val="17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обучающихся</w:t>
      </w:r>
      <w:r w:rsidRPr="004D0E5F">
        <w:rPr>
          <w:spacing w:val="20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5-9</w:t>
      </w:r>
      <w:r w:rsidRPr="004D0E5F">
        <w:rPr>
          <w:sz w:val="24"/>
          <w:szCs w:val="24"/>
        </w:rPr>
        <w:t xml:space="preserve"> </w:t>
      </w:r>
      <w:r w:rsidRPr="004D0E5F">
        <w:rPr>
          <w:spacing w:val="-2"/>
          <w:w w:val="95"/>
          <w:sz w:val="24"/>
          <w:szCs w:val="24"/>
        </w:rPr>
        <w:t>классов.</w:t>
      </w:r>
    </w:p>
    <w:p w:rsidR="00837E35" w:rsidRPr="004D0E5F" w:rsidRDefault="00720736" w:rsidP="004338F2">
      <w:pPr>
        <w:pStyle w:val="a4"/>
        <w:numPr>
          <w:ilvl w:val="0"/>
          <w:numId w:val="6"/>
        </w:numPr>
        <w:tabs>
          <w:tab w:val="left" w:pos="1759"/>
        </w:tabs>
        <w:ind w:left="574" w:right="168" w:firstLine="716"/>
        <w:rPr>
          <w:sz w:val="24"/>
          <w:szCs w:val="24"/>
        </w:rPr>
      </w:pPr>
      <w:r w:rsidRPr="004D0E5F">
        <w:rPr>
          <w:sz w:val="24"/>
          <w:szCs w:val="24"/>
        </w:rPr>
        <w:t>Создание</w:t>
      </w:r>
      <w:r w:rsidRPr="004D0E5F">
        <w:rPr>
          <w:spacing w:val="-6"/>
          <w:sz w:val="24"/>
          <w:szCs w:val="24"/>
        </w:rPr>
        <w:t xml:space="preserve"> </w:t>
      </w:r>
      <w:r w:rsidRPr="004D0E5F">
        <w:rPr>
          <w:sz w:val="24"/>
          <w:szCs w:val="24"/>
        </w:rPr>
        <w:t>раздела</w:t>
      </w:r>
      <w:r w:rsidRPr="004D0E5F">
        <w:rPr>
          <w:spacing w:val="-7"/>
          <w:sz w:val="24"/>
          <w:szCs w:val="24"/>
        </w:rPr>
        <w:t xml:space="preserve"> </w:t>
      </w:r>
      <w:r w:rsidRPr="004D0E5F">
        <w:rPr>
          <w:sz w:val="24"/>
          <w:szCs w:val="24"/>
        </w:rPr>
        <w:t>«</w:t>
      </w:r>
      <w:proofErr w:type="spellStart"/>
      <w:r w:rsidR="00415937" w:rsidRPr="004D0E5F">
        <w:rPr>
          <w:sz w:val="24"/>
          <w:szCs w:val="24"/>
        </w:rPr>
        <w:t>внутренная</w:t>
      </w:r>
      <w:proofErr w:type="spellEnd"/>
      <w:r w:rsidR="00415937" w:rsidRPr="004D0E5F">
        <w:rPr>
          <w:sz w:val="24"/>
          <w:szCs w:val="24"/>
        </w:rPr>
        <w:t xml:space="preserve"> </w:t>
      </w:r>
      <w:r w:rsidRPr="004D0E5F">
        <w:rPr>
          <w:sz w:val="24"/>
          <w:szCs w:val="24"/>
        </w:rPr>
        <w:t>система</w:t>
      </w:r>
      <w:r w:rsidRPr="004D0E5F">
        <w:rPr>
          <w:spacing w:val="-7"/>
          <w:sz w:val="24"/>
          <w:szCs w:val="24"/>
        </w:rPr>
        <w:t xml:space="preserve"> </w:t>
      </w:r>
      <w:r w:rsidRPr="004D0E5F">
        <w:rPr>
          <w:sz w:val="24"/>
          <w:szCs w:val="24"/>
        </w:rPr>
        <w:t>оценки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качества</w:t>
      </w:r>
      <w:r w:rsidRPr="004D0E5F">
        <w:rPr>
          <w:spacing w:val="-7"/>
          <w:sz w:val="24"/>
          <w:szCs w:val="24"/>
        </w:rPr>
        <w:t xml:space="preserve"> </w:t>
      </w:r>
      <w:r w:rsidRPr="004D0E5F">
        <w:rPr>
          <w:sz w:val="24"/>
          <w:szCs w:val="24"/>
        </w:rPr>
        <w:t>образования» на</w:t>
      </w:r>
      <w:r w:rsidRPr="004D0E5F">
        <w:rPr>
          <w:spacing w:val="-16"/>
          <w:sz w:val="24"/>
          <w:szCs w:val="24"/>
        </w:rPr>
        <w:t xml:space="preserve"> </w:t>
      </w:r>
      <w:r w:rsidRPr="004D0E5F">
        <w:rPr>
          <w:sz w:val="24"/>
          <w:szCs w:val="24"/>
        </w:rPr>
        <w:t>официальном сайте</w:t>
      </w:r>
      <w:r w:rsidRPr="004D0E5F">
        <w:rPr>
          <w:spacing w:val="-12"/>
          <w:sz w:val="24"/>
          <w:szCs w:val="24"/>
        </w:rPr>
        <w:t xml:space="preserve"> </w:t>
      </w:r>
      <w:r w:rsidR="00415937" w:rsidRPr="004D0E5F">
        <w:rPr>
          <w:spacing w:val="-2"/>
          <w:w w:val="90"/>
          <w:sz w:val="24"/>
          <w:szCs w:val="24"/>
        </w:rPr>
        <w:t xml:space="preserve">МОБУ СОШ им. Героя РФ </w:t>
      </w:r>
      <w:proofErr w:type="spellStart"/>
      <w:r w:rsidR="00415937" w:rsidRPr="004D0E5F">
        <w:rPr>
          <w:spacing w:val="-2"/>
          <w:w w:val="90"/>
          <w:sz w:val="24"/>
          <w:szCs w:val="24"/>
        </w:rPr>
        <w:t>Якупова</w:t>
      </w:r>
      <w:proofErr w:type="spellEnd"/>
      <w:r w:rsidR="00415937" w:rsidRPr="004D0E5F">
        <w:rPr>
          <w:spacing w:val="-2"/>
          <w:w w:val="90"/>
          <w:sz w:val="24"/>
          <w:szCs w:val="24"/>
        </w:rPr>
        <w:t xml:space="preserve"> Ф.А. с. Бурлы.</w:t>
      </w:r>
    </w:p>
    <w:p w:rsidR="00837E35" w:rsidRPr="004D0E5F" w:rsidRDefault="00720736" w:rsidP="004338F2">
      <w:pPr>
        <w:pStyle w:val="a3"/>
        <w:ind w:left="1295"/>
        <w:jc w:val="left"/>
        <w:rPr>
          <w:sz w:val="24"/>
          <w:szCs w:val="24"/>
        </w:rPr>
      </w:pPr>
      <w:r w:rsidRPr="004D0E5F">
        <w:rPr>
          <w:w w:val="105"/>
          <w:sz w:val="24"/>
          <w:szCs w:val="24"/>
        </w:rPr>
        <w:t>Показатели,</w:t>
      </w:r>
      <w:r w:rsidRPr="004D0E5F">
        <w:rPr>
          <w:spacing w:val="6"/>
          <w:w w:val="105"/>
          <w:sz w:val="24"/>
          <w:szCs w:val="24"/>
        </w:rPr>
        <w:t xml:space="preserve"> </w:t>
      </w:r>
      <w:r w:rsidRPr="004D0E5F">
        <w:rPr>
          <w:w w:val="105"/>
          <w:sz w:val="24"/>
          <w:szCs w:val="24"/>
        </w:rPr>
        <w:t>методы</w:t>
      </w:r>
      <w:r w:rsidRPr="004D0E5F">
        <w:rPr>
          <w:spacing w:val="14"/>
          <w:w w:val="105"/>
          <w:sz w:val="24"/>
          <w:szCs w:val="24"/>
        </w:rPr>
        <w:t xml:space="preserve"> </w:t>
      </w:r>
      <w:r w:rsidRPr="004D0E5F">
        <w:rPr>
          <w:w w:val="105"/>
          <w:sz w:val="24"/>
          <w:szCs w:val="24"/>
        </w:rPr>
        <w:t>сбора</w:t>
      </w:r>
      <w:r w:rsidRPr="004D0E5F">
        <w:rPr>
          <w:spacing w:val="10"/>
          <w:w w:val="105"/>
          <w:sz w:val="24"/>
          <w:szCs w:val="24"/>
        </w:rPr>
        <w:t xml:space="preserve"> </w:t>
      </w:r>
      <w:r w:rsidRPr="004D0E5F">
        <w:rPr>
          <w:spacing w:val="-2"/>
          <w:w w:val="105"/>
          <w:sz w:val="24"/>
          <w:szCs w:val="24"/>
        </w:rPr>
        <w:t>информации: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6"/>
        <w:gridCol w:w="4279"/>
        <w:gridCol w:w="5373"/>
        <w:gridCol w:w="2684"/>
        <w:gridCol w:w="2431"/>
      </w:tblGrid>
      <w:tr w:rsidR="00837E35" w:rsidRPr="004D0E5F">
        <w:trPr>
          <w:trHeight w:val="481"/>
        </w:trPr>
        <w:tc>
          <w:tcPr>
            <w:tcW w:w="726" w:type="dxa"/>
          </w:tcPr>
          <w:p w:rsidR="00837E35" w:rsidRPr="004D0E5F" w:rsidRDefault="00837E35" w:rsidP="004338F2">
            <w:pPr>
              <w:pStyle w:val="TableParagraph"/>
              <w:rPr>
                <w:sz w:val="24"/>
                <w:szCs w:val="24"/>
              </w:rPr>
            </w:pPr>
          </w:p>
          <w:p w:rsidR="00837E35" w:rsidRPr="004D0E5F" w:rsidRDefault="00720736" w:rsidP="004338F2">
            <w:pPr>
              <w:pStyle w:val="TableParagraph"/>
              <w:ind w:left="298"/>
              <w:rPr>
                <w:sz w:val="24"/>
                <w:szCs w:val="24"/>
              </w:rPr>
            </w:pPr>
            <w:r w:rsidRPr="004D0E5F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21926" cy="8839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:rsidR="00837E35" w:rsidRPr="004D0E5F" w:rsidRDefault="00720736" w:rsidP="004338F2">
            <w:pPr>
              <w:pStyle w:val="TableParagraph"/>
              <w:ind w:left="958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Наименование</w:t>
            </w:r>
            <w:r w:rsidRPr="004D0E5F">
              <w:rPr>
                <w:spacing w:val="12"/>
                <w:sz w:val="24"/>
                <w:szCs w:val="24"/>
              </w:rPr>
              <w:t xml:space="preserve"> </w:t>
            </w:r>
            <w:r w:rsidRPr="004D0E5F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373" w:type="dxa"/>
          </w:tcPr>
          <w:p w:rsidR="00837E35" w:rsidRPr="004D0E5F" w:rsidRDefault="00720736" w:rsidP="004338F2">
            <w:pPr>
              <w:pStyle w:val="TableParagraph"/>
              <w:ind w:left="1341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Методика</w:t>
            </w:r>
            <w:r w:rsidRPr="004D0E5F">
              <w:rPr>
                <w:spacing w:val="11"/>
                <w:sz w:val="24"/>
                <w:szCs w:val="24"/>
              </w:rPr>
              <w:t xml:space="preserve"> </w:t>
            </w:r>
            <w:r w:rsidR="00712EA8" w:rsidRPr="004D0E5F">
              <w:rPr>
                <w:sz w:val="24"/>
                <w:szCs w:val="24"/>
              </w:rPr>
              <w:t>рас</w:t>
            </w:r>
            <w:r w:rsidRPr="004D0E5F">
              <w:rPr>
                <w:sz w:val="24"/>
                <w:szCs w:val="24"/>
              </w:rPr>
              <w:t>чета</w:t>
            </w:r>
            <w:r w:rsidRPr="004D0E5F">
              <w:rPr>
                <w:spacing w:val="5"/>
                <w:sz w:val="24"/>
                <w:szCs w:val="24"/>
              </w:rPr>
              <w:t xml:space="preserve"> </w:t>
            </w:r>
            <w:r w:rsidRPr="004D0E5F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2684" w:type="dxa"/>
          </w:tcPr>
          <w:p w:rsidR="00837E35" w:rsidRPr="004D0E5F" w:rsidRDefault="00720736" w:rsidP="004338F2">
            <w:pPr>
              <w:pStyle w:val="TableParagraph"/>
              <w:ind w:left="706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Методы</w:t>
            </w:r>
            <w:r w:rsidRPr="004D0E5F">
              <w:rPr>
                <w:spacing w:val="7"/>
                <w:sz w:val="24"/>
                <w:szCs w:val="24"/>
              </w:rPr>
              <w:t xml:space="preserve"> </w:t>
            </w:r>
            <w:r w:rsidRPr="004D0E5F">
              <w:rPr>
                <w:spacing w:val="-4"/>
                <w:sz w:val="24"/>
                <w:szCs w:val="24"/>
              </w:rPr>
              <w:t>сбора</w:t>
            </w:r>
          </w:p>
          <w:p w:rsidR="00837E35" w:rsidRPr="004D0E5F" w:rsidRDefault="00720736" w:rsidP="004338F2">
            <w:pPr>
              <w:pStyle w:val="TableParagraph"/>
              <w:ind w:left="764"/>
              <w:rPr>
                <w:sz w:val="24"/>
                <w:szCs w:val="24"/>
              </w:rPr>
            </w:pPr>
            <w:r w:rsidRPr="004D0E5F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431" w:type="dxa"/>
          </w:tcPr>
          <w:p w:rsidR="00837E35" w:rsidRPr="004D0E5F" w:rsidRDefault="00720736" w:rsidP="004338F2">
            <w:pPr>
              <w:pStyle w:val="TableParagraph"/>
              <w:ind w:left="616" w:hanging="121"/>
              <w:rPr>
                <w:sz w:val="24"/>
                <w:szCs w:val="24"/>
              </w:rPr>
            </w:pPr>
            <w:r w:rsidRPr="004D0E5F">
              <w:rPr>
                <w:spacing w:val="-2"/>
                <w:w w:val="95"/>
                <w:sz w:val="24"/>
                <w:szCs w:val="24"/>
              </w:rPr>
              <w:t xml:space="preserve">Ответственные </w:t>
            </w:r>
            <w:r w:rsidRPr="004D0E5F">
              <w:rPr>
                <w:spacing w:val="-2"/>
                <w:sz w:val="24"/>
                <w:szCs w:val="24"/>
              </w:rPr>
              <w:t>исполнители</w:t>
            </w:r>
          </w:p>
        </w:tc>
      </w:tr>
      <w:tr w:rsidR="00837E35" w:rsidRPr="004D0E5F">
        <w:trPr>
          <w:trHeight w:val="1140"/>
        </w:trPr>
        <w:tc>
          <w:tcPr>
            <w:tcW w:w="726" w:type="dxa"/>
          </w:tcPr>
          <w:p w:rsidR="00837E35" w:rsidRPr="004D0E5F" w:rsidRDefault="00E5316B" w:rsidP="004338F2">
            <w:pPr>
              <w:pStyle w:val="TableParagraph"/>
              <w:ind w:left="136"/>
              <w:rPr>
                <w:sz w:val="24"/>
                <w:szCs w:val="24"/>
              </w:rPr>
            </w:pPr>
            <w:r w:rsidRPr="004D0E5F">
              <w:rPr>
                <w:spacing w:val="-5"/>
                <w:sz w:val="24"/>
                <w:szCs w:val="24"/>
              </w:rPr>
              <w:t>1</w:t>
            </w:r>
            <w:r w:rsidR="00720736" w:rsidRPr="004D0E5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837E35" w:rsidRPr="004D0E5F" w:rsidRDefault="00720736" w:rsidP="004338F2">
            <w:r w:rsidRPr="004D0E5F">
              <w:t>Доля</w:t>
            </w:r>
            <w:r w:rsidRPr="004D0E5F">
              <w:rPr>
                <w:spacing w:val="79"/>
              </w:rPr>
              <w:t xml:space="preserve"> </w:t>
            </w:r>
            <w:r w:rsidRPr="004D0E5F">
              <w:t>обучающихся</w:t>
            </w:r>
            <w:r w:rsidRPr="004D0E5F">
              <w:rPr>
                <w:spacing w:val="70"/>
                <w:w w:val="150"/>
              </w:rPr>
              <w:t xml:space="preserve"> </w:t>
            </w:r>
            <w:r w:rsidRPr="004D0E5F">
              <w:t>4</w:t>
            </w:r>
            <w:r w:rsidRPr="004D0E5F">
              <w:rPr>
                <w:spacing w:val="56"/>
                <w:w w:val="150"/>
              </w:rPr>
              <w:t xml:space="preserve"> </w:t>
            </w:r>
            <w:r w:rsidRPr="004D0E5F">
              <w:t>классов,</w:t>
            </w:r>
            <w:r w:rsidR="00415937" w:rsidRPr="004D0E5F">
              <w:t xml:space="preserve"> </w:t>
            </w:r>
            <w:r w:rsidR="00415937" w:rsidRPr="004D0E5F">
              <w:rPr>
                <w:spacing w:val="69"/>
                <w:w w:val="150"/>
              </w:rPr>
              <w:t>достигших</w:t>
            </w:r>
          </w:p>
          <w:p w:rsidR="00837E35" w:rsidRPr="004D0E5F" w:rsidRDefault="00720736" w:rsidP="004338F2">
            <w:r w:rsidRPr="004D0E5F">
              <w:rPr>
                <w:spacing w:val="-2"/>
              </w:rPr>
              <w:t>базового</w:t>
            </w:r>
            <w:r w:rsidRPr="004D0E5F">
              <w:rPr>
                <w:spacing w:val="40"/>
              </w:rPr>
              <w:t xml:space="preserve"> </w:t>
            </w:r>
            <w:r w:rsidRPr="004D0E5F">
              <w:rPr>
                <w:spacing w:val="-2"/>
              </w:rPr>
              <w:t>уровня</w:t>
            </w:r>
            <w:r w:rsidRPr="004D0E5F">
              <w:rPr>
                <w:spacing w:val="40"/>
              </w:rPr>
              <w:t xml:space="preserve"> </w:t>
            </w:r>
            <w:r w:rsidRPr="004D0E5F">
              <w:rPr>
                <w:spacing w:val="-2"/>
              </w:rPr>
              <w:t>предметной</w:t>
            </w:r>
            <w:r w:rsidRPr="004D0E5F">
              <w:rPr>
                <w:spacing w:val="40"/>
              </w:rPr>
              <w:t xml:space="preserve"> </w:t>
            </w:r>
            <w:r w:rsidRPr="004D0E5F">
              <w:rPr>
                <w:spacing w:val="-2"/>
              </w:rPr>
              <w:t>подготовк</w:t>
            </w:r>
            <w:r w:rsidR="00415937" w:rsidRPr="004D0E5F">
              <w:rPr>
                <w:spacing w:val="-2"/>
              </w:rPr>
              <w:t>и</w:t>
            </w:r>
            <w:r w:rsidRPr="004D0E5F">
              <w:rPr>
                <w:spacing w:val="40"/>
              </w:rPr>
              <w:t xml:space="preserve"> </w:t>
            </w:r>
            <w:r w:rsidRPr="004D0E5F">
              <w:rPr>
                <w:spacing w:val="-2"/>
              </w:rPr>
              <w:t xml:space="preserve">по </w:t>
            </w:r>
            <w:r w:rsidRPr="004D0E5F">
              <w:t>программам HOO</w:t>
            </w:r>
            <w:r w:rsidRPr="004D0E5F">
              <w:rPr>
                <w:spacing w:val="-7"/>
              </w:rPr>
              <w:t xml:space="preserve"> </w:t>
            </w:r>
            <w:r w:rsidRPr="004D0E5F">
              <w:t>(по</w:t>
            </w:r>
            <w:r w:rsidRPr="004D0E5F">
              <w:rPr>
                <w:spacing w:val="-6"/>
              </w:rPr>
              <w:t xml:space="preserve"> </w:t>
            </w:r>
            <w:r w:rsidRPr="004D0E5F">
              <w:t>результатам B</w:t>
            </w:r>
            <w:proofErr w:type="gramStart"/>
            <w:r w:rsidRPr="004D0E5F">
              <w:t>П</w:t>
            </w:r>
            <w:proofErr w:type="gramEnd"/>
            <w:r w:rsidRPr="004D0E5F">
              <w:t>P)</w:t>
            </w:r>
          </w:p>
        </w:tc>
        <w:tc>
          <w:tcPr>
            <w:tcW w:w="5373" w:type="dxa"/>
          </w:tcPr>
          <w:p w:rsidR="00837E35" w:rsidRPr="004D0E5F" w:rsidRDefault="00720736" w:rsidP="004338F2">
            <w:pPr>
              <w:pStyle w:val="TableParagraph"/>
              <w:ind w:left="173" w:right="152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</w:rPr>
              <w:t>Кол-во</w:t>
            </w:r>
            <w:r w:rsidRPr="004D0E5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участников</w:t>
            </w:r>
            <w:r w:rsidRPr="004D0E5F">
              <w:rPr>
                <w:spacing w:val="3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B</w:t>
            </w:r>
            <w:proofErr w:type="gramStart"/>
            <w:r w:rsidRPr="004D0E5F">
              <w:rPr>
                <w:w w:val="95"/>
                <w:sz w:val="24"/>
                <w:szCs w:val="24"/>
              </w:rPr>
              <w:t>П</w:t>
            </w:r>
            <w:proofErr w:type="gramEnd"/>
            <w:r w:rsidRPr="004D0E5F">
              <w:rPr>
                <w:w w:val="95"/>
                <w:sz w:val="24"/>
                <w:szCs w:val="24"/>
              </w:rPr>
              <w:t>P</w:t>
            </w:r>
            <w:r w:rsidRPr="004D0E5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4</w:t>
            </w:r>
            <w:r w:rsidRPr="004D0E5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spacing w:val="-2"/>
                <w:w w:val="95"/>
                <w:sz w:val="24"/>
                <w:szCs w:val="24"/>
              </w:rPr>
              <w:t>классов,</w:t>
            </w:r>
          </w:p>
          <w:p w:rsidR="00837E35" w:rsidRPr="004D0E5F" w:rsidRDefault="00415937" w:rsidP="004338F2">
            <w:pPr>
              <w:pStyle w:val="TableParagraph"/>
              <w:ind w:left="173" w:right="138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  <w:u w:val="single"/>
              </w:rPr>
              <w:t>достигш</w:t>
            </w:r>
            <w:r w:rsidR="00720736" w:rsidRPr="004D0E5F">
              <w:rPr>
                <w:w w:val="95"/>
                <w:sz w:val="24"/>
                <w:szCs w:val="24"/>
                <w:u w:val="single"/>
              </w:rPr>
              <w:t>их базового уровня предметной</w:t>
            </w:r>
            <w:r w:rsidR="00720736" w:rsidRPr="004D0E5F">
              <w:rPr>
                <w:spacing w:val="40"/>
                <w:sz w:val="24"/>
                <w:szCs w:val="24"/>
                <w:u w:val="single"/>
              </w:rPr>
              <w:t xml:space="preserve"> </w:t>
            </w:r>
            <w:r w:rsidR="00720736" w:rsidRPr="004D0E5F">
              <w:rPr>
                <w:w w:val="95"/>
                <w:sz w:val="24"/>
                <w:szCs w:val="24"/>
                <w:u w:val="single"/>
              </w:rPr>
              <w:t>подготовки</w:t>
            </w:r>
            <w:r w:rsidR="00720736" w:rsidRPr="004D0E5F">
              <w:rPr>
                <w:spacing w:val="40"/>
                <w:sz w:val="24"/>
                <w:szCs w:val="24"/>
                <w:u w:val="single"/>
              </w:rPr>
              <w:t xml:space="preserve"> </w:t>
            </w:r>
            <w:proofErr w:type="spellStart"/>
            <w:r w:rsidR="00720736" w:rsidRPr="004D0E5F">
              <w:rPr>
                <w:w w:val="95"/>
                <w:sz w:val="24"/>
                <w:szCs w:val="24"/>
              </w:rPr>
              <w:t>х</w:t>
            </w:r>
            <w:proofErr w:type="spellEnd"/>
            <w:r w:rsidR="00720736" w:rsidRPr="004D0E5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720736" w:rsidRPr="004D0E5F">
              <w:rPr>
                <w:w w:val="95"/>
                <w:sz w:val="24"/>
                <w:szCs w:val="24"/>
              </w:rPr>
              <w:t xml:space="preserve">100 </w:t>
            </w:r>
            <w:r w:rsidR="00720736" w:rsidRPr="004D0E5F">
              <w:rPr>
                <w:sz w:val="24"/>
                <w:szCs w:val="24"/>
              </w:rPr>
              <w:t>общее</w:t>
            </w:r>
            <w:r w:rsidR="00720736" w:rsidRPr="004D0E5F">
              <w:rPr>
                <w:spacing w:val="-5"/>
                <w:sz w:val="24"/>
                <w:szCs w:val="24"/>
              </w:rPr>
              <w:t xml:space="preserve"> </w:t>
            </w:r>
            <w:r w:rsidR="00720736" w:rsidRPr="004D0E5F">
              <w:rPr>
                <w:sz w:val="24"/>
                <w:szCs w:val="24"/>
              </w:rPr>
              <w:t>кол-во участников B</w:t>
            </w:r>
            <w:proofErr w:type="gramStart"/>
            <w:r w:rsidR="00720736" w:rsidRPr="004D0E5F">
              <w:rPr>
                <w:sz w:val="24"/>
                <w:szCs w:val="24"/>
              </w:rPr>
              <w:t>П</w:t>
            </w:r>
            <w:proofErr w:type="gramEnd"/>
            <w:r w:rsidR="00720736" w:rsidRPr="004D0E5F">
              <w:rPr>
                <w:sz w:val="24"/>
                <w:szCs w:val="24"/>
              </w:rPr>
              <w:t>P</w:t>
            </w:r>
            <w:r w:rsidR="00720736" w:rsidRPr="004D0E5F">
              <w:rPr>
                <w:spacing w:val="-7"/>
                <w:sz w:val="24"/>
                <w:szCs w:val="24"/>
              </w:rPr>
              <w:t xml:space="preserve"> </w:t>
            </w:r>
            <w:r w:rsidR="00720736" w:rsidRPr="004D0E5F">
              <w:rPr>
                <w:sz w:val="24"/>
                <w:szCs w:val="24"/>
              </w:rPr>
              <w:t>в</w:t>
            </w:r>
            <w:r w:rsidR="00720736" w:rsidRPr="004D0E5F">
              <w:rPr>
                <w:spacing w:val="-12"/>
                <w:sz w:val="24"/>
                <w:szCs w:val="24"/>
              </w:rPr>
              <w:t xml:space="preserve"> </w:t>
            </w:r>
            <w:r w:rsidR="00720736" w:rsidRPr="004D0E5F">
              <w:rPr>
                <w:sz w:val="24"/>
                <w:szCs w:val="24"/>
              </w:rPr>
              <w:t>4</w:t>
            </w:r>
            <w:r w:rsidR="00720736" w:rsidRPr="004D0E5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720736" w:rsidRPr="004D0E5F">
              <w:rPr>
                <w:sz w:val="24"/>
                <w:szCs w:val="24"/>
              </w:rPr>
              <w:t>кл</w:t>
            </w:r>
            <w:proofErr w:type="spellEnd"/>
            <w:r w:rsidR="00720736" w:rsidRPr="004D0E5F">
              <w:rPr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415937" w:rsidRPr="004D0E5F" w:rsidRDefault="00720736" w:rsidP="004338F2">
            <w:pPr>
              <w:pStyle w:val="TableParagraph"/>
              <w:ind w:left="106"/>
              <w:rPr>
                <w:spacing w:val="34"/>
                <w:sz w:val="24"/>
                <w:szCs w:val="24"/>
              </w:rPr>
            </w:pPr>
            <w:r w:rsidRPr="004D0E5F">
              <w:rPr>
                <w:w w:val="90"/>
                <w:sz w:val="24"/>
                <w:szCs w:val="24"/>
              </w:rPr>
              <w:t>ФИСОКО</w:t>
            </w:r>
            <w:r w:rsidRPr="004D0E5F">
              <w:rPr>
                <w:spacing w:val="34"/>
                <w:sz w:val="24"/>
                <w:szCs w:val="24"/>
              </w:rPr>
              <w:t xml:space="preserve"> </w:t>
            </w:r>
          </w:p>
          <w:p w:rsidR="00837E35" w:rsidRPr="004D0E5F" w:rsidRDefault="00415937" w:rsidP="004338F2">
            <w:pPr>
              <w:pStyle w:val="TableParagraph"/>
              <w:ind w:left="106"/>
              <w:rPr>
                <w:sz w:val="24"/>
                <w:szCs w:val="24"/>
              </w:rPr>
            </w:pPr>
            <w:r w:rsidRPr="004D0E5F">
              <w:rPr>
                <w:w w:val="90"/>
                <w:sz w:val="24"/>
                <w:szCs w:val="24"/>
              </w:rPr>
              <w:t>база</w:t>
            </w:r>
            <w:r w:rsidR="00720736" w:rsidRPr="004D0E5F">
              <w:rPr>
                <w:spacing w:val="40"/>
                <w:sz w:val="24"/>
                <w:szCs w:val="24"/>
              </w:rPr>
              <w:t xml:space="preserve"> </w:t>
            </w:r>
            <w:r w:rsidR="00720736" w:rsidRPr="004D0E5F">
              <w:rPr>
                <w:spacing w:val="-2"/>
                <w:w w:val="90"/>
                <w:sz w:val="24"/>
                <w:szCs w:val="24"/>
              </w:rPr>
              <w:t>результатов</w:t>
            </w:r>
          </w:p>
          <w:p w:rsidR="00837E35" w:rsidRPr="004D0E5F" w:rsidRDefault="00720736" w:rsidP="004338F2">
            <w:pPr>
              <w:pStyle w:val="TableParagraph"/>
              <w:ind w:left="113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</w:rPr>
              <w:t>B</w:t>
            </w:r>
            <w:proofErr w:type="gramStart"/>
            <w:r w:rsidRPr="004D0E5F">
              <w:rPr>
                <w:w w:val="95"/>
                <w:sz w:val="24"/>
                <w:szCs w:val="24"/>
              </w:rPr>
              <w:t>П</w:t>
            </w:r>
            <w:proofErr w:type="gramEnd"/>
            <w:r w:rsidRPr="004D0E5F">
              <w:rPr>
                <w:w w:val="95"/>
                <w:sz w:val="24"/>
                <w:szCs w:val="24"/>
              </w:rPr>
              <w:t>P</w:t>
            </w:r>
          </w:p>
        </w:tc>
        <w:tc>
          <w:tcPr>
            <w:tcW w:w="2431" w:type="dxa"/>
          </w:tcPr>
          <w:p w:rsidR="00837E35" w:rsidRPr="004D0E5F" w:rsidRDefault="00415937" w:rsidP="004338F2">
            <w:pPr>
              <w:pStyle w:val="TableParagraph"/>
              <w:ind w:left="180" w:right="204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Администрация школы</w:t>
            </w:r>
          </w:p>
        </w:tc>
      </w:tr>
      <w:tr w:rsidR="00837E35" w:rsidRPr="004D0E5F">
        <w:trPr>
          <w:trHeight w:val="1116"/>
        </w:trPr>
        <w:tc>
          <w:tcPr>
            <w:tcW w:w="726" w:type="dxa"/>
          </w:tcPr>
          <w:p w:rsidR="00837E35" w:rsidRPr="004D0E5F" w:rsidRDefault="00E5316B" w:rsidP="004338F2">
            <w:pPr>
              <w:pStyle w:val="TableParagraph"/>
              <w:ind w:left="136"/>
              <w:rPr>
                <w:sz w:val="24"/>
                <w:szCs w:val="24"/>
              </w:rPr>
            </w:pPr>
            <w:r w:rsidRPr="004D0E5F">
              <w:rPr>
                <w:spacing w:val="-5"/>
                <w:sz w:val="24"/>
                <w:szCs w:val="24"/>
              </w:rPr>
              <w:t>2</w:t>
            </w:r>
            <w:r w:rsidR="00720736" w:rsidRPr="004D0E5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837E35" w:rsidRPr="004D0E5F" w:rsidRDefault="00720736" w:rsidP="004338F2">
            <w:pPr>
              <w:pStyle w:val="TableParagraph"/>
              <w:ind w:left="128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Доля</w:t>
            </w:r>
            <w:r w:rsidRPr="004D0E5F">
              <w:rPr>
                <w:spacing w:val="38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обучающихся</w:t>
            </w:r>
            <w:r w:rsidRPr="004D0E5F">
              <w:rPr>
                <w:spacing w:val="52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5-9</w:t>
            </w:r>
            <w:r w:rsidRPr="004D0E5F">
              <w:rPr>
                <w:spacing w:val="42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классов,</w:t>
            </w:r>
            <w:r w:rsidRPr="004D0E5F">
              <w:rPr>
                <w:spacing w:val="46"/>
                <w:sz w:val="24"/>
                <w:szCs w:val="24"/>
              </w:rPr>
              <w:t xml:space="preserve"> </w:t>
            </w:r>
            <w:r w:rsidRPr="004D0E5F">
              <w:rPr>
                <w:spacing w:val="-2"/>
                <w:sz w:val="24"/>
                <w:szCs w:val="24"/>
              </w:rPr>
              <w:t>достигших</w:t>
            </w:r>
          </w:p>
          <w:p w:rsidR="00837E35" w:rsidRPr="004D0E5F" w:rsidRDefault="00720736" w:rsidP="004338F2">
            <w:pPr>
              <w:pStyle w:val="TableParagraph"/>
              <w:ind w:left="121" w:firstLine="6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</w:rPr>
              <w:t>базового</w:t>
            </w:r>
            <w:r w:rsidRPr="004D0E5F">
              <w:rPr>
                <w:spacing w:val="40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уровня</w:t>
            </w:r>
            <w:r w:rsidRPr="004D0E5F">
              <w:rPr>
                <w:spacing w:val="40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предметной</w:t>
            </w:r>
            <w:r w:rsidRPr="004D0E5F">
              <w:rPr>
                <w:spacing w:val="71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подготовки</w:t>
            </w:r>
            <w:r w:rsidRPr="004D0E5F">
              <w:rPr>
                <w:spacing w:val="70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 xml:space="preserve">по </w:t>
            </w:r>
            <w:r w:rsidRPr="004D0E5F">
              <w:rPr>
                <w:sz w:val="24"/>
                <w:szCs w:val="24"/>
              </w:rPr>
              <w:t>программам ООО</w:t>
            </w:r>
            <w:r w:rsidRPr="004D0E5F">
              <w:rPr>
                <w:spacing w:val="-9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(по</w:t>
            </w:r>
            <w:r w:rsidRPr="004D0E5F">
              <w:rPr>
                <w:spacing w:val="-6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результатам B</w:t>
            </w:r>
            <w:proofErr w:type="gramStart"/>
            <w:r w:rsidRPr="004D0E5F">
              <w:rPr>
                <w:sz w:val="24"/>
                <w:szCs w:val="24"/>
              </w:rPr>
              <w:t>П</w:t>
            </w:r>
            <w:proofErr w:type="gramEnd"/>
            <w:r w:rsidRPr="004D0E5F">
              <w:rPr>
                <w:sz w:val="24"/>
                <w:szCs w:val="24"/>
              </w:rPr>
              <w:t>P)</w:t>
            </w:r>
          </w:p>
        </w:tc>
        <w:tc>
          <w:tcPr>
            <w:tcW w:w="5373" w:type="dxa"/>
          </w:tcPr>
          <w:p w:rsidR="00837E35" w:rsidRPr="004D0E5F" w:rsidRDefault="00720736" w:rsidP="004338F2">
            <w:pPr>
              <w:pStyle w:val="TableParagraph"/>
              <w:ind w:left="195" w:right="65" w:firstLine="934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Кол-во</w:t>
            </w:r>
            <w:r w:rsidRPr="004D0E5F">
              <w:rPr>
                <w:spacing w:val="-4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участников B</w:t>
            </w:r>
            <w:proofErr w:type="gramStart"/>
            <w:r w:rsidRPr="004D0E5F">
              <w:rPr>
                <w:sz w:val="24"/>
                <w:szCs w:val="24"/>
              </w:rPr>
              <w:t>П</w:t>
            </w:r>
            <w:proofErr w:type="gramEnd"/>
            <w:r w:rsidRPr="004D0E5F">
              <w:rPr>
                <w:sz w:val="24"/>
                <w:szCs w:val="24"/>
              </w:rPr>
              <w:t>P</w:t>
            </w:r>
            <w:r w:rsidRPr="004D0E5F">
              <w:rPr>
                <w:spacing w:val="-10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5-9</w:t>
            </w:r>
            <w:r w:rsidRPr="004D0E5F">
              <w:rPr>
                <w:spacing w:val="-13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 xml:space="preserve">классов, </w:t>
            </w:r>
            <w:r w:rsidRPr="004D0E5F">
              <w:rPr>
                <w:w w:val="95"/>
                <w:sz w:val="24"/>
                <w:szCs w:val="24"/>
                <w:u w:val="single"/>
              </w:rPr>
              <w:t>достигших</w:t>
            </w:r>
            <w:r w:rsidRPr="004D0E5F">
              <w:rPr>
                <w:spacing w:val="-3"/>
                <w:w w:val="95"/>
                <w:sz w:val="24"/>
                <w:szCs w:val="24"/>
                <w:u w:val="single"/>
              </w:rPr>
              <w:t xml:space="preserve"> </w:t>
            </w:r>
            <w:r w:rsidRPr="004D0E5F">
              <w:rPr>
                <w:w w:val="95"/>
                <w:sz w:val="24"/>
                <w:szCs w:val="24"/>
                <w:u w:val="single"/>
              </w:rPr>
              <w:t>базового</w:t>
            </w:r>
            <w:r w:rsidRPr="004D0E5F">
              <w:rPr>
                <w:spacing w:val="-6"/>
                <w:w w:val="95"/>
                <w:sz w:val="24"/>
                <w:szCs w:val="24"/>
                <w:u w:val="single"/>
              </w:rPr>
              <w:t xml:space="preserve"> </w:t>
            </w:r>
            <w:r w:rsidRPr="004D0E5F">
              <w:rPr>
                <w:w w:val="95"/>
                <w:sz w:val="24"/>
                <w:szCs w:val="24"/>
                <w:u w:val="single"/>
              </w:rPr>
              <w:t>уровня</w:t>
            </w:r>
            <w:r w:rsidRPr="004D0E5F">
              <w:rPr>
                <w:spacing w:val="-7"/>
                <w:w w:val="95"/>
                <w:sz w:val="24"/>
                <w:szCs w:val="24"/>
                <w:u w:val="single"/>
              </w:rPr>
              <w:t xml:space="preserve"> </w:t>
            </w:r>
            <w:r w:rsidRPr="004D0E5F">
              <w:rPr>
                <w:w w:val="95"/>
                <w:sz w:val="24"/>
                <w:szCs w:val="24"/>
                <w:u w:val="single"/>
              </w:rPr>
              <w:t>предметной подготовки</w:t>
            </w:r>
            <w:r w:rsidRPr="004D0E5F">
              <w:rPr>
                <w:spacing w:val="3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0E5F">
              <w:rPr>
                <w:w w:val="95"/>
                <w:sz w:val="24"/>
                <w:szCs w:val="24"/>
              </w:rPr>
              <w:t>х</w:t>
            </w:r>
            <w:proofErr w:type="spellEnd"/>
            <w:r w:rsidRPr="004D0E5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100</w:t>
            </w:r>
          </w:p>
          <w:p w:rsidR="00837E35" w:rsidRPr="004D0E5F" w:rsidRDefault="00720736" w:rsidP="004338F2">
            <w:pPr>
              <w:pStyle w:val="TableParagraph"/>
              <w:ind w:left="1012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</w:rPr>
              <w:t>общее</w:t>
            </w:r>
            <w:r w:rsidRPr="004D0E5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кол-во</w:t>
            </w:r>
            <w:r w:rsidRPr="004D0E5F">
              <w:rPr>
                <w:spacing w:val="1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участников</w:t>
            </w:r>
            <w:r w:rsidRPr="004D0E5F">
              <w:rPr>
                <w:spacing w:val="8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B</w:t>
            </w:r>
            <w:proofErr w:type="gramStart"/>
            <w:r w:rsidRPr="004D0E5F">
              <w:rPr>
                <w:w w:val="95"/>
                <w:sz w:val="24"/>
                <w:szCs w:val="24"/>
              </w:rPr>
              <w:t>П</w:t>
            </w:r>
            <w:proofErr w:type="gramEnd"/>
            <w:r w:rsidRPr="004D0E5F">
              <w:rPr>
                <w:w w:val="95"/>
                <w:sz w:val="24"/>
                <w:szCs w:val="24"/>
              </w:rPr>
              <w:t>P</w:t>
            </w:r>
            <w:r w:rsidRPr="004D0E5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в</w:t>
            </w:r>
            <w:r w:rsidRPr="004D0E5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5-9</w:t>
            </w:r>
            <w:r w:rsidRPr="004D0E5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4D0E5F">
              <w:rPr>
                <w:spacing w:val="-5"/>
                <w:w w:val="95"/>
                <w:sz w:val="24"/>
                <w:szCs w:val="24"/>
              </w:rPr>
              <w:t>кл</w:t>
            </w:r>
            <w:proofErr w:type="spellEnd"/>
            <w:r w:rsidRPr="004D0E5F">
              <w:rPr>
                <w:spacing w:val="-5"/>
                <w:w w:val="95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837E35" w:rsidRPr="004D0E5F" w:rsidRDefault="00720736" w:rsidP="004338F2">
            <w:pPr>
              <w:pStyle w:val="TableParagraph"/>
              <w:ind w:left="118" w:hanging="5"/>
              <w:rPr>
                <w:sz w:val="24"/>
                <w:szCs w:val="24"/>
              </w:rPr>
            </w:pPr>
            <w:proofErr w:type="gramStart"/>
            <w:r w:rsidRPr="004D0E5F">
              <w:rPr>
                <w:w w:val="95"/>
                <w:sz w:val="24"/>
                <w:szCs w:val="24"/>
              </w:rPr>
              <w:t>ФИСОКО</w:t>
            </w:r>
            <w:r w:rsidRPr="004D0E5F">
              <w:rPr>
                <w:spacing w:val="13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(база</w:t>
            </w:r>
            <w:r w:rsidRPr="004D0E5F">
              <w:rPr>
                <w:spacing w:val="9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 xml:space="preserve">результатов </w:t>
            </w:r>
            <w:r w:rsidRPr="004D0E5F">
              <w:rPr>
                <w:sz w:val="24"/>
                <w:szCs w:val="24"/>
              </w:rPr>
              <w:t>BПP</w:t>
            </w:r>
            <w:proofErr w:type="gramEnd"/>
          </w:p>
        </w:tc>
        <w:tc>
          <w:tcPr>
            <w:tcW w:w="2431" w:type="dxa"/>
          </w:tcPr>
          <w:p w:rsidR="00837E35" w:rsidRPr="004D0E5F" w:rsidRDefault="00415937" w:rsidP="004338F2">
            <w:pPr>
              <w:pStyle w:val="TableParagraph"/>
              <w:ind w:left="184" w:right="201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Администрация школы</w:t>
            </w:r>
          </w:p>
        </w:tc>
      </w:tr>
      <w:tr w:rsidR="00837E35" w:rsidRPr="004D0E5F">
        <w:trPr>
          <w:trHeight w:val="2511"/>
        </w:trPr>
        <w:tc>
          <w:tcPr>
            <w:tcW w:w="726" w:type="dxa"/>
          </w:tcPr>
          <w:p w:rsidR="00837E35" w:rsidRPr="004D0E5F" w:rsidRDefault="00E5316B" w:rsidP="004338F2">
            <w:pPr>
              <w:pStyle w:val="TableParagraph"/>
              <w:ind w:left="130"/>
              <w:rPr>
                <w:sz w:val="24"/>
                <w:szCs w:val="24"/>
              </w:rPr>
            </w:pPr>
            <w:r w:rsidRPr="004D0E5F">
              <w:rPr>
                <w:spacing w:val="-5"/>
                <w:sz w:val="24"/>
                <w:szCs w:val="24"/>
              </w:rPr>
              <w:lastRenderedPageBreak/>
              <w:t>3</w:t>
            </w:r>
            <w:r w:rsidR="00720736" w:rsidRPr="004D0E5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837E35" w:rsidRPr="004D0E5F" w:rsidRDefault="00720736" w:rsidP="004338F2">
            <w:pPr>
              <w:pStyle w:val="TableParagraph"/>
              <w:ind w:left="123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</w:rPr>
              <w:t>Доля</w:t>
            </w:r>
            <w:r w:rsidRPr="004D0E5F">
              <w:rPr>
                <w:spacing w:val="77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обучающихся</w:t>
            </w:r>
            <w:r w:rsidR="00415937" w:rsidRPr="004D0E5F">
              <w:rPr>
                <w:spacing w:val="72"/>
                <w:w w:val="150"/>
                <w:sz w:val="24"/>
                <w:szCs w:val="24"/>
              </w:rPr>
              <w:t xml:space="preserve"> школы</w:t>
            </w:r>
            <w:r w:rsidR="00415937" w:rsidRPr="004D0E5F">
              <w:rPr>
                <w:sz w:val="24"/>
                <w:szCs w:val="24"/>
              </w:rPr>
              <w:t>, имеющ</w:t>
            </w:r>
            <w:r w:rsidRPr="004D0E5F">
              <w:rPr>
                <w:sz w:val="24"/>
                <w:szCs w:val="24"/>
              </w:rPr>
              <w:t>их</w:t>
            </w:r>
            <w:r w:rsidRPr="004D0E5F">
              <w:rPr>
                <w:spacing w:val="-2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высокие</w:t>
            </w:r>
            <w:r w:rsidRPr="004D0E5F">
              <w:rPr>
                <w:spacing w:val="-5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>баллы</w:t>
            </w:r>
            <w:r w:rsidRPr="004D0E5F">
              <w:rPr>
                <w:spacing w:val="-5"/>
                <w:sz w:val="24"/>
                <w:szCs w:val="24"/>
              </w:rPr>
              <w:t xml:space="preserve"> </w:t>
            </w:r>
            <w:r w:rsidRPr="004D0E5F">
              <w:rPr>
                <w:sz w:val="24"/>
                <w:szCs w:val="24"/>
              </w:rPr>
              <w:t xml:space="preserve">ЕГЭ </w:t>
            </w:r>
            <w:r w:rsidRPr="004D0E5F">
              <w:rPr>
                <w:w w:val="95"/>
                <w:sz w:val="24"/>
                <w:szCs w:val="24"/>
              </w:rPr>
              <w:t xml:space="preserve">(свыше 80 баллов) (высокий уровень) (по всем </w:t>
            </w:r>
            <w:r w:rsidR="00415937" w:rsidRPr="004D0E5F">
              <w:rPr>
                <w:spacing w:val="-2"/>
                <w:sz w:val="24"/>
                <w:szCs w:val="24"/>
              </w:rPr>
              <w:t>п</w:t>
            </w:r>
            <w:r w:rsidRPr="004D0E5F">
              <w:rPr>
                <w:spacing w:val="-2"/>
                <w:sz w:val="24"/>
                <w:szCs w:val="24"/>
              </w:rPr>
              <w:t>редметам)</w:t>
            </w:r>
          </w:p>
        </w:tc>
        <w:tc>
          <w:tcPr>
            <w:tcW w:w="5373" w:type="dxa"/>
          </w:tcPr>
          <w:p w:rsidR="00837E35" w:rsidRPr="004D0E5F" w:rsidRDefault="00720736" w:rsidP="004338F2">
            <w:pPr>
              <w:pStyle w:val="TableParagraph"/>
              <w:ind w:left="173" w:right="142"/>
              <w:rPr>
                <w:sz w:val="24"/>
                <w:szCs w:val="24"/>
              </w:rPr>
            </w:pPr>
            <w:r w:rsidRPr="004D0E5F">
              <w:rPr>
                <w:spacing w:val="-2"/>
                <w:w w:val="95"/>
                <w:sz w:val="24"/>
                <w:szCs w:val="24"/>
              </w:rPr>
              <w:t>Кол-во</w:t>
            </w:r>
            <w:r w:rsidRPr="004D0E5F">
              <w:rPr>
                <w:spacing w:val="4"/>
                <w:sz w:val="24"/>
                <w:szCs w:val="24"/>
              </w:rPr>
              <w:t xml:space="preserve"> </w:t>
            </w:r>
            <w:r w:rsidRPr="004D0E5F">
              <w:rPr>
                <w:spacing w:val="-2"/>
                <w:w w:val="95"/>
                <w:sz w:val="24"/>
                <w:szCs w:val="24"/>
              </w:rPr>
              <w:t>участников</w:t>
            </w:r>
            <w:r w:rsidRPr="004D0E5F">
              <w:rPr>
                <w:spacing w:val="8"/>
                <w:sz w:val="24"/>
                <w:szCs w:val="24"/>
              </w:rPr>
              <w:t xml:space="preserve"> </w:t>
            </w:r>
            <w:r w:rsidRPr="004D0E5F">
              <w:rPr>
                <w:spacing w:val="-4"/>
                <w:w w:val="95"/>
                <w:sz w:val="24"/>
                <w:szCs w:val="24"/>
              </w:rPr>
              <w:t>ЕГЭ,</w:t>
            </w:r>
          </w:p>
          <w:p w:rsidR="00837E35" w:rsidRPr="004D0E5F" w:rsidRDefault="00720736" w:rsidP="004338F2">
            <w:pPr>
              <w:pStyle w:val="TableParagraph"/>
              <w:ind w:left="173" w:right="128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</w:rPr>
              <w:t>имеющих</w:t>
            </w:r>
            <w:r w:rsidRPr="004D0E5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высокие</w:t>
            </w:r>
            <w:r w:rsidRPr="004D0E5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w w:val="95"/>
                <w:sz w:val="24"/>
                <w:szCs w:val="24"/>
              </w:rPr>
              <w:t>баллы</w:t>
            </w:r>
            <w:r w:rsidRPr="004D0E5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4D0E5F">
              <w:rPr>
                <w:spacing w:val="-5"/>
                <w:w w:val="95"/>
                <w:sz w:val="24"/>
                <w:szCs w:val="24"/>
              </w:rPr>
              <w:t>ЕГЭ</w:t>
            </w:r>
          </w:p>
          <w:p w:rsidR="00837E35" w:rsidRPr="004D0E5F" w:rsidRDefault="00712EA8" w:rsidP="004338F2">
            <w:pPr>
              <w:pStyle w:val="TableParagraph"/>
              <w:ind w:right="671"/>
              <w:rPr>
                <w:sz w:val="24"/>
                <w:szCs w:val="24"/>
              </w:rPr>
            </w:pPr>
            <w:r w:rsidRPr="004D0E5F">
              <w:rPr>
                <w:w w:val="95"/>
                <w:sz w:val="24"/>
                <w:szCs w:val="24"/>
                <w:u w:val="single"/>
              </w:rPr>
              <w:t xml:space="preserve"> </w:t>
            </w:r>
            <w:r w:rsidR="00415937" w:rsidRPr="004D0E5F">
              <w:rPr>
                <w:w w:val="95"/>
                <w:sz w:val="24"/>
                <w:szCs w:val="24"/>
                <w:u w:val="single"/>
              </w:rPr>
              <w:t>(свыш</w:t>
            </w:r>
            <w:r w:rsidR="00720736" w:rsidRPr="004D0E5F">
              <w:rPr>
                <w:w w:val="95"/>
                <w:sz w:val="24"/>
                <w:szCs w:val="24"/>
                <w:u w:val="single"/>
              </w:rPr>
              <w:t>е 80</w:t>
            </w:r>
            <w:r w:rsidR="00720736" w:rsidRPr="004D0E5F">
              <w:rPr>
                <w:spacing w:val="-2"/>
                <w:w w:val="95"/>
                <w:sz w:val="24"/>
                <w:szCs w:val="24"/>
                <w:u w:val="single"/>
              </w:rPr>
              <w:t xml:space="preserve"> </w:t>
            </w:r>
            <w:r w:rsidR="00720736" w:rsidRPr="004D0E5F">
              <w:rPr>
                <w:w w:val="95"/>
                <w:sz w:val="24"/>
                <w:szCs w:val="24"/>
                <w:u w:val="single"/>
              </w:rPr>
              <w:t>баллов)</w:t>
            </w:r>
            <w:r w:rsidR="00720736" w:rsidRPr="004D0E5F">
              <w:rPr>
                <w:spacing w:val="-1"/>
                <w:w w:val="95"/>
                <w:sz w:val="24"/>
                <w:szCs w:val="24"/>
                <w:u w:val="single"/>
              </w:rPr>
              <w:t xml:space="preserve"> </w:t>
            </w:r>
            <w:r w:rsidR="00720736" w:rsidRPr="004D0E5F">
              <w:rPr>
                <w:w w:val="95"/>
                <w:sz w:val="24"/>
                <w:szCs w:val="24"/>
                <w:u w:val="single"/>
              </w:rPr>
              <w:t>по</w:t>
            </w:r>
            <w:r w:rsidR="00720736" w:rsidRPr="004D0E5F">
              <w:rPr>
                <w:spacing w:val="-6"/>
                <w:w w:val="95"/>
                <w:sz w:val="24"/>
                <w:szCs w:val="24"/>
                <w:u w:val="single"/>
              </w:rPr>
              <w:t xml:space="preserve"> </w:t>
            </w:r>
            <w:r w:rsidR="00720736" w:rsidRPr="004D0E5F">
              <w:rPr>
                <w:w w:val="95"/>
                <w:sz w:val="24"/>
                <w:szCs w:val="24"/>
                <w:u w:val="single"/>
              </w:rPr>
              <w:t>всем</w:t>
            </w:r>
            <w:r w:rsidR="00720736" w:rsidRPr="004D0E5F">
              <w:rPr>
                <w:spacing w:val="-1"/>
                <w:w w:val="95"/>
                <w:sz w:val="24"/>
                <w:szCs w:val="24"/>
                <w:u w:val="single"/>
              </w:rPr>
              <w:t xml:space="preserve"> </w:t>
            </w:r>
            <w:r w:rsidR="00720736" w:rsidRPr="004D0E5F">
              <w:rPr>
                <w:w w:val="95"/>
                <w:sz w:val="24"/>
                <w:szCs w:val="24"/>
                <w:u w:val="single"/>
              </w:rPr>
              <w:t>предметам)</w:t>
            </w:r>
            <w:r w:rsidR="00720736" w:rsidRPr="004D0E5F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="00720736" w:rsidRPr="004D0E5F">
              <w:rPr>
                <w:w w:val="95"/>
                <w:sz w:val="24"/>
                <w:szCs w:val="24"/>
              </w:rPr>
              <w:t>х</w:t>
            </w:r>
            <w:proofErr w:type="spellEnd"/>
            <w:r w:rsidR="00720736" w:rsidRPr="004D0E5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720736" w:rsidRPr="004D0E5F">
              <w:rPr>
                <w:w w:val="95"/>
                <w:sz w:val="24"/>
                <w:szCs w:val="24"/>
              </w:rPr>
              <w:t xml:space="preserve">100 </w:t>
            </w:r>
            <w:r w:rsidR="00720736" w:rsidRPr="004D0E5F">
              <w:rPr>
                <w:sz w:val="24"/>
                <w:szCs w:val="24"/>
              </w:rPr>
              <w:t>общее кол-во участников ЕГЭ</w:t>
            </w:r>
          </w:p>
        </w:tc>
        <w:tc>
          <w:tcPr>
            <w:tcW w:w="2684" w:type="dxa"/>
          </w:tcPr>
          <w:p w:rsidR="00837E35" w:rsidRPr="004D0E5F" w:rsidRDefault="00415937" w:rsidP="004338F2">
            <w:pPr>
              <w:pStyle w:val="TableParagraph"/>
              <w:ind w:left="122"/>
              <w:rPr>
                <w:sz w:val="24"/>
                <w:szCs w:val="24"/>
              </w:rPr>
            </w:pPr>
            <w:r w:rsidRPr="004D0E5F">
              <w:rPr>
                <w:spacing w:val="-2"/>
                <w:sz w:val="24"/>
                <w:szCs w:val="24"/>
              </w:rPr>
              <w:t>регион</w:t>
            </w:r>
            <w:r w:rsidR="00720736" w:rsidRPr="004D0E5F">
              <w:rPr>
                <w:spacing w:val="-2"/>
                <w:sz w:val="24"/>
                <w:szCs w:val="24"/>
              </w:rPr>
              <w:t>альная</w:t>
            </w:r>
          </w:p>
          <w:p w:rsidR="00837E35" w:rsidRPr="004D0E5F" w:rsidRDefault="00720736" w:rsidP="004338F2">
            <w:pPr>
              <w:pStyle w:val="TableParagraph"/>
              <w:tabs>
                <w:tab w:val="left" w:pos="1781"/>
                <w:tab w:val="left" w:pos="1981"/>
              </w:tabs>
              <w:ind w:left="124" w:right="59" w:hanging="3"/>
              <w:rPr>
                <w:sz w:val="24"/>
                <w:szCs w:val="24"/>
              </w:rPr>
            </w:pPr>
            <w:r w:rsidRPr="004D0E5F">
              <w:rPr>
                <w:sz w:val="24"/>
                <w:szCs w:val="24"/>
              </w:rPr>
              <w:t>информационная система обеспечения проведения государственн</w:t>
            </w:r>
            <w:r w:rsidR="00415937" w:rsidRPr="004D0E5F">
              <w:rPr>
                <w:sz w:val="24"/>
                <w:szCs w:val="24"/>
              </w:rPr>
              <w:t>ой итоговой аттестации обучающи</w:t>
            </w:r>
            <w:r w:rsidRPr="004D0E5F">
              <w:rPr>
                <w:sz w:val="24"/>
                <w:szCs w:val="24"/>
              </w:rPr>
              <w:t xml:space="preserve">хся, </w:t>
            </w:r>
            <w:r w:rsidR="00415937" w:rsidRPr="004D0E5F">
              <w:rPr>
                <w:spacing w:val="-2"/>
                <w:sz w:val="24"/>
                <w:szCs w:val="24"/>
              </w:rPr>
              <w:t>освоивш</w:t>
            </w:r>
            <w:r w:rsidRPr="004D0E5F">
              <w:rPr>
                <w:spacing w:val="-2"/>
                <w:sz w:val="24"/>
                <w:szCs w:val="24"/>
              </w:rPr>
              <w:t>их</w:t>
            </w:r>
            <w:r w:rsidR="00415937" w:rsidRPr="004D0E5F">
              <w:rPr>
                <w:sz w:val="24"/>
                <w:szCs w:val="24"/>
              </w:rPr>
              <w:t xml:space="preserve"> </w:t>
            </w:r>
            <w:r w:rsidRPr="004D0E5F">
              <w:rPr>
                <w:spacing w:val="-2"/>
                <w:w w:val="95"/>
                <w:sz w:val="24"/>
                <w:szCs w:val="24"/>
              </w:rPr>
              <w:t xml:space="preserve">основные </w:t>
            </w:r>
            <w:r w:rsidR="00415937" w:rsidRPr="004D0E5F">
              <w:rPr>
                <w:w w:val="95"/>
                <w:sz w:val="24"/>
                <w:szCs w:val="24"/>
              </w:rPr>
              <w:t>образовательны</w:t>
            </w:r>
            <w:r w:rsidRPr="004D0E5F">
              <w:rPr>
                <w:w w:val="95"/>
                <w:sz w:val="24"/>
                <w:szCs w:val="24"/>
              </w:rPr>
              <w:t xml:space="preserve">е программы </w:t>
            </w:r>
            <w:r w:rsidRPr="004D0E5F">
              <w:rPr>
                <w:sz w:val="24"/>
                <w:szCs w:val="24"/>
              </w:rPr>
              <w:t xml:space="preserve">основного общего и </w:t>
            </w:r>
            <w:r w:rsidRPr="004D0E5F">
              <w:rPr>
                <w:spacing w:val="-2"/>
                <w:sz w:val="24"/>
                <w:szCs w:val="24"/>
              </w:rPr>
              <w:t>среднего</w:t>
            </w:r>
            <w:r w:rsidR="00415937" w:rsidRPr="004D0E5F">
              <w:rPr>
                <w:sz w:val="24"/>
                <w:szCs w:val="24"/>
              </w:rPr>
              <w:t xml:space="preserve"> </w:t>
            </w:r>
            <w:r w:rsidRPr="004D0E5F">
              <w:rPr>
                <w:spacing w:val="-2"/>
                <w:w w:val="95"/>
                <w:sz w:val="24"/>
                <w:szCs w:val="24"/>
              </w:rPr>
              <w:t xml:space="preserve">общего </w:t>
            </w:r>
            <w:r w:rsidRPr="004D0E5F">
              <w:rPr>
                <w:sz w:val="24"/>
                <w:szCs w:val="24"/>
              </w:rPr>
              <w:t xml:space="preserve">образования (далее </w:t>
            </w:r>
            <w:proofErr w:type="gramStart"/>
            <w:r w:rsidRPr="004D0E5F">
              <w:rPr>
                <w:sz w:val="24"/>
                <w:szCs w:val="24"/>
              </w:rPr>
              <w:t>—Р</w:t>
            </w:r>
            <w:proofErr w:type="gramEnd"/>
            <w:r w:rsidRPr="004D0E5F">
              <w:rPr>
                <w:sz w:val="24"/>
                <w:szCs w:val="24"/>
              </w:rPr>
              <w:t xml:space="preserve">ИС </w:t>
            </w:r>
            <w:r w:rsidRPr="004D0E5F">
              <w:rPr>
                <w:spacing w:val="-4"/>
                <w:sz w:val="24"/>
                <w:szCs w:val="24"/>
              </w:rPr>
              <w:t>ГИА)</w:t>
            </w:r>
          </w:p>
        </w:tc>
        <w:tc>
          <w:tcPr>
            <w:tcW w:w="2431" w:type="dxa"/>
          </w:tcPr>
          <w:p w:rsidR="00837E35" w:rsidRPr="004D0E5F" w:rsidRDefault="00415937" w:rsidP="004338F2">
            <w:pPr>
              <w:pStyle w:val="TableParagraph"/>
              <w:ind w:left="268"/>
              <w:rPr>
                <w:sz w:val="24"/>
                <w:szCs w:val="24"/>
              </w:rPr>
            </w:pPr>
            <w:r w:rsidRPr="004D0E5F">
              <w:rPr>
                <w:w w:val="85"/>
                <w:sz w:val="24"/>
                <w:szCs w:val="24"/>
              </w:rPr>
              <w:t>Заместитель директора по УР</w:t>
            </w:r>
          </w:p>
        </w:tc>
      </w:tr>
      <w:tr w:rsidR="00837E35" w:rsidRPr="004D0E5F" w:rsidTr="00FA5171">
        <w:trPr>
          <w:trHeight w:val="1055"/>
        </w:trPr>
        <w:tc>
          <w:tcPr>
            <w:tcW w:w="726" w:type="dxa"/>
          </w:tcPr>
          <w:p w:rsidR="00837E35" w:rsidRPr="004D0E5F" w:rsidRDefault="00FA5171" w:rsidP="004338F2">
            <w:r w:rsidRPr="004D0E5F">
              <w:t>4</w:t>
            </w:r>
            <w:r w:rsidR="00720736" w:rsidRPr="004D0E5F">
              <w:t>.</w:t>
            </w:r>
          </w:p>
        </w:tc>
        <w:tc>
          <w:tcPr>
            <w:tcW w:w="4279" w:type="dxa"/>
          </w:tcPr>
          <w:p w:rsidR="00837E35" w:rsidRPr="004D0E5F" w:rsidRDefault="00720736" w:rsidP="004338F2">
            <w:r w:rsidRPr="004D0E5F">
              <w:rPr>
                <w:spacing w:val="-2"/>
              </w:rPr>
              <w:t>Доля</w:t>
            </w:r>
            <w:r w:rsidRPr="004D0E5F">
              <w:rPr>
                <w:spacing w:val="52"/>
              </w:rPr>
              <w:t xml:space="preserve"> </w:t>
            </w:r>
            <w:proofErr w:type="gramStart"/>
            <w:r w:rsidR="00E5316B" w:rsidRPr="004D0E5F">
              <w:rPr>
                <w:spacing w:val="-2"/>
              </w:rPr>
              <w:t>обучающихся</w:t>
            </w:r>
            <w:proofErr w:type="gramEnd"/>
            <w:r w:rsidR="00E5316B" w:rsidRPr="004D0E5F">
              <w:rPr>
                <w:spacing w:val="-2"/>
              </w:rPr>
              <w:t xml:space="preserve"> </w:t>
            </w:r>
            <w:r w:rsidR="00E5316B" w:rsidRPr="004D0E5F">
              <w:t xml:space="preserve"> </w:t>
            </w:r>
            <w:r w:rsidRPr="004D0E5F">
              <w:t>не</w:t>
            </w:r>
            <w:r w:rsidR="00E5316B" w:rsidRPr="004D0E5F">
              <w:t xml:space="preserve"> </w:t>
            </w:r>
            <w:r w:rsidR="00E5316B" w:rsidRPr="004D0E5F">
              <w:rPr>
                <w:spacing w:val="-2"/>
                <w:w w:val="95"/>
              </w:rPr>
              <w:t>преодолевш</w:t>
            </w:r>
            <w:r w:rsidRPr="004D0E5F">
              <w:rPr>
                <w:spacing w:val="-2"/>
                <w:w w:val="95"/>
              </w:rPr>
              <w:t>их</w:t>
            </w:r>
            <w:r w:rsidR="00E5316B" w:rsidRPr="004D0E5F">
              <w:t xml:space="preserve"> минимальный</w:t>
            </w:r>
            <w:r w:rsidR="00E5316B" w:rsidRPr="004D0E5F">
              <w:rPr>
                <w:spacing w:val="40"/>
              </w:rPr>
              <w:t xml:space="preserve"> </w:t>
            </w:r>
            <w:r w:rsidR="00E5316B" w:rsidRPr="004D0E5F">
              <w:t>порог</w:t>
            </w:r>
            <w:r w:rsidR="00E5316B" w:rsidRPr="004D0E5F">
              <w:rPr>
                <w:spacing w:val="35"/>
              </w:rPr>
              <w:t xml:space="preserve"> </w:t>
            </w:r>
            <w:r w:rsidR="00E5316B" w:rsidRPr="004D0E5F">
              <w:t>за</w:t>
            </w:r>
            <w:r w:rsidR="00E5316B" w:rsidRPr="004D0E5F">
              <w:rPr>
                <w:spacing w:val="30"/>
              </w:rPr>
              <w:t xml:space="preserve"> </w:t>
            </w:r>
            <w:r w:rsidR="00E5316B" w:rsidRPr="004D0E5F">
              <w:t>ГИА</w:t>
            </w:r>
            <w:r w:rsidR="00E5316B" w:rsidRPr="004D0E5F">
              <w:rPr>
                <w:spacing w:val="34"/>
              </w:rPr>
              <w:t xml:space="preserve"> </w:t>
            </w:r>
            <w:r w:rsidR="00E5316B" w:rsidRPr="004D0E5F">
              <w:t>по</w:t>
            </w:r>
            <w:r w:rsidR="00E5316B" w:rsidRPr="004D0E5F">
              <w:rPr>
                <w:spacing w:val="29"/>
              </w:rPr>
              <w:t xml:space="preserve"> </w:t>
            </w:r>
            <w:r w:rsidR="00E5316B" w:rsidRPr="004D0E5F">
              <w:t>предметам русский язык и математика</w:t>
            </w:r>
          </w:p>
        </w:tc>
        <w:tc>
          <w:tcPr>
            <w:tcW w:w="5373" w:type="dxa"/>
          </w:tcPr>
          <w:p w:rsidR="00837E35" w:rsidRPr="004D0E5F" w:rsidRDefault="00720736" w:rsidP="004338F2">
            <w:proofErr w:type="gramStart"/>
            <w:r w:rsidRPr="004D0E5F">
              <w:rPr>
                <w:w w:val="95"/>
              </w:rPr>
              <w:t>Кол-во</w:t>
            </w:r>
            <w:r w:rsidRPr="004D0E5F">
              <w:rPr>
                <w:spacing w:val="-3"/>
                <w:w w:val="95"/>
              </w:rPr>
              <w:t xml:space="preserve"> </w:t>
            </w:r>
            <w:r w:rsidR="00E5316B" w:rsidRPr="004D0E5F">
              <w:rPr>
                <w:w w:val="95"/>
              </w:rPr>
              <w:t>участников</w:t>
            </w:r>
            <w:r w:rsidRPr="004D0E5F">
              <w:rPr>
                <w:spacing w:val="-2"/>
              </w:rPr>
              <w:t xml:space="preserve"> </w:t>
            </w:r>
            <w:r w:rsidRPr="004D0E5F">
              <w:rPr>
                <w:w w:val="95"/>
              </w:rPr>
              <w:t>ЕГЭ,</w:t>
            </w:r>
            <w:r w:rsidRPr="004D0E5F">
              <w:rPr>
                <w:spacing w:val="-6"/>
                <w:w w:val="95"/>
              </w:rPr>
              <w:t xml:space="preserve"> </w:t>
            </w:r>
            <w:r w:rsidRPr="004D0E5F">
              <w:rPr>
                <w:w w:val="95"/>
              </w:rPr>
              <w:t>не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преодолевших</w:t>
            </w:r>
            <w:r w:rsidRPr="004D0E5F">
              <w:rPr>
                <w:spacing w:val="3"/>
              </w:rPr>
              <w:t xml:space="preserve"> </w:t>
            </w:r>
            <w:r w:rsidRPr="004D0E5F">
              <w:rPr>
                <w:spacing w:val="-2"/>
                <w:w w:val="95"/>
              </w:rPr>
              <w:t>ми</w:t>
            </w:r>
            <w:r w:rsidR="00E5316B" w:rsidRPr="004D0E5F">
              <w:rPr>
                <w:spacing w:val="-2"/>
                <w:w w:val="95"/>
              </w:rPr>
              <w:t>нимальный</w:t>
            </w:r>
            <w:proofErr w:type="gramEnd"/>
          </w:p>
          <w:p w:rsidR="00837E35" w:rsidRPr="004D0E5F" w:rsidRDefault="00720736" w:rsidP="004338F2">
            <w:r w:rsidRPr="004D0E5F">
              <w:rPr>
                <w:u w:val="single"/>
              </w:rPr>
              <w:t>порог по предметам русский язык и</w:t>
            </w:r>
            <w:r w:rsidRPr="004D0E5F">
              <w:rPr>
                <w:spacing w:val="-2"/>
                <w:u w:val="single"/>
              </w:rPr>
              <w:t xml:space="preserve"> </w:t>
            </w:r>
            <w:r w:rsidR="00E5316B" w:rsidRPr="004D0E5F">
              <w:rPr>
                <w:u w:val="single"/>
              </w:rPr>
              <w:t>математик</w:t>
            </w:r>
            <w:r w:rsidRPr="004D0E5F">
              <w:rPr>
                <w:u w:val="single"/>
              </w:rPr>
              <w:t>а</w:t>
            </w:r>
            <w:r w:rsidRPr="004D0E5F">
              <w:rPr>
                <w:u w:val="single"/>
              </w:rPr>
              <w:tab/>
            </w:r>
            <w:r w:rsidR="00E5316B" w:rsidRPr="004D0E5F">
              <w:rPr>
                <w:u w:val="single"/>
              </w:rPr>
              <w:t xml:space="preserve"> </w:t>
            </w:r>
            <w:r w:rsidRPr="004D0E5F">
              <w:rPr>
                <w:spacing w:val="-14"/>
              </w:rPr>
              <w:t xml:space="preserve"> </w:t>
            </w:r>
            <w:proofErr w:type="spellStart"/>
            <w:r w:rsidRPr="004D0E5F">
              <w:rPr>
                <w:spacing w:val="-4"/>
              </w:rPr>
              <w:t>х</w:t>
            </w:r>
            <w:proofErr w:type="spellEnd"/>
            <w:r w:rsidRPr="004D0E5F">
              <w:rPr>
                <w:spacing w:val="-9"/>
              </w:rPr>
              <w:t xml:space="preserve"> </w:t>
            </w:r>
            <w:r w:rsidRPr="004D0E5F">
              <w:rPr>
                <w:spacing w:val="-4"/>
              </w:rPr>
              <w:t xml:space="preserve">100 </w:t>
            </w:r>
            <w:r w:rsidRPr="004D0E5F">
              <w:t>общее кол-во участников ЕГЭ</w:t>
            </w:r>
          </w:p>
        </w:tc>
        <w:tc>
          <w:tcPr>
            <w:tcW w:w="2684" w:type="dxa"/>
          </w:tcPr>
          <w:p w:rsidR="00837E35" w:rsidRPr="004D0E5F" w:rsidRDefault="00720736" w:rsidP="004338F2">
            <w:r w:rsidRPr="004D0E5F">
              <w:rPr>
                <w:w w:val="95"/>
              </w:rPr>
              <w:t>РИС</w:t>
            </w:r>
            <w:r w:rsidRPr="004D0E5F">
              <w:rPr>
                <w:spacing w:val="-9"/>
                <w:w w:val="95"/>
              </w:rPr>
              <w:t xml:space="preserve"> </w:t>
            </w:r>
            <w:r w:rsidRPr="004D0E5F">
              <w:rPr>
                <w:w w:val="95"/>
              </w:rPr>
              <w:t>ГИА</w:t>
            </w:r>
          </w:p>
        </w:tc>
        <w:tc>
          <w:tcPr>
            <w:tcW w:w="2431" w:type="dxa"/>
          </w:tcPr>
          <w:p w:rsidR="00837E35" w:rsidRPr="004D0E5F" w:rsidRDefault="00E5316B" w:rsidP="004338F2">
            <w:r w:rsidRPr="004D0E5F">
              <w:rPr>
                <w:w w:val="85"/>
              </w:rPr>
              <w:t>Заместитель директора по УР</w:t>
            </w:r>
          </w:p>
        </w:tc>
      </w:tr>
    </w:tbl>
    <w:p w:rsidR="00837E35" w:rsidRPr="004D0E5F" w:rsidRDefault="00837E35" w:rsidP="004338F2"/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1"/>
        <w:gridCol w:w="4270"/>
        <w:gridCol w:w="5378"/>
        <w:gridCol w:w="2684"/>
        <w:gridCol w:w="2421"/>
      </w:tblGrid>
      <w:tr w:rsidR="00837E35" w:rsidRPr="004D0E5F" w:rsidTr="00712EA8">
        <w:trPr>
          <w:trHeight w:val="778"/>
        </w:trPr>
        <w:tc>
          <w:tcPr>
            <w:tcW w:w="731" w:type="dxa"/>
          </w:tcPr>
          <w:p w:rsidR="00837E35" w:rsidRPr="004D0E5F" w:rsidRDefault="00FA5171" w:rsidP="004338F2">
            <w:r w:rsidRPr="004D0E5F">
              <w:t>5</w:t>
            </w:r>
            <w:r w:rsidR="00720736" w:rsidRPr="004D0E5F">
              <w:t>.</w:t>
            </w:r>
          </w:p>
        </w:tc>
        <w:tc>
          <w:tcPr>
            <w:tcW w:w="4270" w:type="dxa"/>
          </w:tcPr>
          <w:p w:rsidR="00837E35" w:rsidRPr="004D0E5F" w:rsidRDefault="00720736" w:rsidP="004338F2">
            <w:r w:rsidRPr="004D0E5F">
              <w:t>Доля</w:t>
            </w:r>
            <w:r w:rsidRPr="004D0E5F">
              <w:rPr>
                <w:spacing w:val="70"/>
              </w:rPr>
              <w:t xml:space="preserve"> </w:t>
            </w:r>
            <w:proofErr w:type="gramStart"/>
            <w:r w:rsidRPr="004D0E5F">
              <w:t>обучающихся</w:t>
            </w:r>
            <w:proofErr w:type="gramEnd"/>
            <w:r w:rsidRPr="004D0E5F">
              <w:t>,</w:t>
            </w:r>
            <w:r w:rsidRPr="004D0E5F">
              <w:rPr>
                <w:spacing w:val="66"/>
                <w:w w:val="150"/>
              </w:rPr>
              <w:t xml:space="preserve"> </w:t>
            </w:r>
            <w:r w:rsidRPr="004D0E5F">
              <w:t>в</w:t>
            </w:r>
            <w:r w:rsidRPr="004D0E5F">
              <w:rPr>
                <w:spacing w:val="76"/>
              </w:rPr>
              <w:t xml:space="preserve"> </w:t>
            </w:r>
            <w:r w:rsidRPr="004D0E5F">
              <w:t>отнош</w:t>
            </w:r>
            <w:r w:rsidR="00E5316B" w:rsidRPr="004D0E5F">
              <w:t>ении</w:t>
            </w:r>
            <w:r w:rsidRPr="004D0E5F">
              <w:rPr>
                <w:spacing w:val="58"/>
                <w:w w:val="150"/>
              </w:rPr>
              <w:t xml:space="preserve"> </w:t>
            </w:r>
            <w:r w:rsidRPr="004D0E5F">
              <w:rPr>
                <w:spacing w:val="-2"/>
              </w:rPr>
              <w:t>которых</w:t>
            </w:r>
            <w:r w:rsidR="00E5316B" w:rsidRPr="004D0E5F">
              <w:t xml:space="preserve"> </w:t>
            </w:r>
            <w:r w:rsidRPr="004D0E5F">
              <w:t xml:space="preserve">проводился мониторинг </w:t>
            </w:r>
            <w:proofErr w:type="spellStart"/>
            <w:r w:rsidRPr="004D0E5F">
              <w:t>с</w:t>
            </w:r>
            <w:r w:rsidR="00E5316B" w:rsidRPr="004D0E5F">
              <w:t>формирова</w:t>
            </w:r>
            <w:r w:rsidRPr="004D0E5F">
              <w:t>н</w:t>
            </w:r>
            <w:r w:rsidR="00E5316B" w:rsidRPr="004D0E5F">
              <w:t>н</w:t>
            </w:r>
            <w:r w:rsidRPr="004D0E5F">
              <w:t>ости</w:t>
            </w:r>
            <w:proofErr w:type="spellEnd"/>
            <w:r w:rsidRPr="004D0E5F">
              <w:t xml:space="preserve"> </w:t>
            </w:r>
            <w:r w:rsidRPr="004D0E5F">
              <w:rPr>
                <w:spacing w:val="-2"/>
              </w:rPr>
              <w:t>функциональной</w:t>
            </w:r>
            <w:r w:rsidR="00E5316B" w:rsidRPr="004D0E5F">
              <w:t xml:space="preserve"> </w:t>
            </w:r>
            <w:r w:rsidRPr="004D0E5F">
              <w:rPr>
                <w:spacing w:val="-2"/>
              </w:rPr>
              <w:t>грамотности</w:t>
            </w:r>
            <w:r w:rsidRPr="004D0E5F">
              <w:tab/>
            </w:r>
            <w:r w:rsidRPr="004D0E5F">
              <w:rPr>
                <w:spacing w:val="-6"/>
                <w:w w:val="95"/>
              </w:rPr>
              <w:t xml:space="preserve">по </w:t>
            </w:r>
            <w:r w:rsidRPr="004D0E5F">
              <w:t>направлениям</w:t>
            </w:r>
          </w:p>
        </w:tc>
        <w:tc>
          <w:tcPr>
            <w:tcW w:w="5378" w:type="dxa"/>
          </w:tcPr>
          <w:p w:rsidR="00837E35" w:rsidRPr="004D0E5F" w:rsidRDefault="00720736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837E35" w:rsidRPr="004D0E5F" w:rsidRDefault="00E5316B" w:rsidP="004338F2">
            <w:pPr>
              <w:rPr>
                <w:b/>
                <w:i/>
              </w:rPr>
            </w:pPr>
            <w:proofErr w:type="gramStart"/>
            <w:r w:rsidRPr="004D0E5F">
              <w:rPr>
                <w:u w:val="single"/>
              </w:rPr>
              <w:t>участвовавш</w:t>
            </w:r>
            <w:r w:rsidR="00720736" w:rsidRPr="004D0E5F">
              <w:rPr>
                <w:u w:val="single"/>
              </w:rPr>
              <w:t>их</w:t>
            </w:r>
            <w:proofErr w:type="gramEnd"/>
            <w:r w:rsidR="00720736" w:rsidRPr="004D0E5F">
              <w:rPr>
                <w:u w:val="single"/>
              </w:rPr>
              <w:t xml:space="preserve"> в мониторинге</w:t>
            </w:r>
            <w:r w:rsidR="00720736" w:rsidRPr="004D0E5F">
              <w:rPr>
                <w:u w:val="single"/>
              </w:rPr>
              <w:tab/>
            </w:r>
            <w:r w:rsidR="00720736" w:rsidRPr="004D0E5F">
              <w:rPr>
                <w:spacing w:val="-17"/>
              </w:rPr>
              <w:t xml:space="preserve"> </w:t>
            </w:r>
            <w:proofErr w:type="spellStart"/>
            <w:r w:rsidR="00720736" w:rsidRPr="004D0E5F">
              <w:rPr>
                <w:spacing w:val="-8"/>
              </w:rPr>
              <w:t>x</w:t>
            </w:r>
            <w:proofErr w:type="spellEnd"/>
            <w:r w:rsidRPr="004D0E5F">
              <w:rPr>
                <w:spacing w:val="-8"/>
              </w:rPr>
              <w:t xml:space="preserve"> </w:t>
            </w:r>
            <w:r w:rsidR="00720736" w:rsidRPr="004D0E5F">
              <w:rPr>
                <w:spacing w:val="-8"/>
              </w:rPr>
              <w:t xml:space="preserve">100 </w:t>
            </w:r>
            <w:r w:rsidR="00720736" w:rsidRPr="004D0E5F">
              <w:t>общее кол-во</w:t>
            </w:r>
            <w:r w:rsidRPr="004D0E5F">
              <w:t xml:space="preserve"> обучающихся</w:t>
            </w:r>
          </w:p>
        </w:tc>
        <w:tc>
          <w:tcPr>
            <w:tcW w:w="2684" w:type="dxa"/>
          </w:tcPr>
          <w:p w:rsidR="00837E35" w:rsidRPr="004D0E5F" w:rsidRDefault="00E5316B" w:rsidP="004338F2">
            <w:pPr>
              <w:ind w:left="135" w:hanging="135"/>
            </w:pPr>
            <w:r w:rsidRPr="004D0E5F">
              <w:t>статистический</w:t>
            </w:r>
            <w:r w:rsidR="00720736" w:rsidRPr="004D0E5F">
              <w:rPr>
                <w:spacing w:val="36"/>
              </w:rPr>
              <w:t xml:space="preserve">  </w:t>
            </w:r>
            <w:r w:rsidR="00720736" w:rsidRPr="004D0E5F">
              <w:t>отчет</w:t>
            </w:r>
            <w:r w:rsidR="00720736" w:rsidRPr="004D0E5F">
              <w:rPr>
                <w:spacing w:val="40"/>
              </w:rPr>
              <w:t xml:space="preserve">  </w:t>
            </w:r>
            <w:r w:rsidR="00720736" w:rsidRPr="004D0E5F">
              <w:t>по</w:t>
            </w:r>
            <w:r w:rsidRPr="004D0E5F">
              <w:t xml:space="preserve"> </w:t>
            </w:r>
            <w:r w:rsidR="00720736" w:rsidRPr="004D0E5F">
              <w:t>результатам</w:t>
            </w:r>
            <w:r w:rsidR="00720736" w:rsidRPr="004D0E5F">
              <w:rPr>
                <w:spacing w:val="-13"/>
              </w:rPr>
              <w:t xml:space="preserve"> </w:t>
            </w:r>
            <w:r w:rsidR="00720736" w:rsidRPr="004D0E5F">
              <w:t>мониторинг</w:t>
            </w:r>
            <w:r w:rsidRPr="004D0E5F">
              <w:t>а</w:t>
            </w:r>
          </w:p>
        </w:tc>
        <w:tc>
          <w:tcPr>
            <w:tcW w:w="2421" w:type="dxa"/>
          </w:tcPr>
          <w:p w:rsidR="00837E35" w:rsidRPr="004D0E5F" w:rsidRDefault="00E5316B" w:rsidP="004338F2">
            <w:r w:rsidRPr="004D0E5F">
              <w:rPr>
                <w:w w:val="90"/>
              </w:rPr>
              <w:t>Администрация школы</w:t>
            </w:r>
          </w:p>
        </w:tc>
      </w:tr>
      <w:tr w:rsidR="00E5316B" w:rsidRPr="004D0E5F" w:rsidTr="00712EA8">
        <w:trPr>
          <w:trHeight w:val="1131"/>
        </w:trPr>
        <w:tc>
          <w:tcPr>
            <w:tcW w:w="731" w:type="dxa"/>
          </w:tcPr>
          <w:p w:rsidR="00E5316B" w:rsidRPr="004D0E5F" w:rsidRDefault="00712EA8" w:rsidP="004338F2">
            <w:r w:rsidRPr="004D0E5F">
              <w:t>5</w:t>
            </w:r>
            <w:r w:rsidR="00E5316B" w:rsidRPr="004D0E5F">
              <w:t>.</w:t>
            </w:r>
            <w:r w:rsidRPr="004D0E5F">
              <w:t>1.</w:t>
            </w:r>
          </w:p>
        </w:tc>
        <w:tc>
          <w:tcPr>
            <w:tcW w:w="4270" w:type="dxa"/>
          </w:tcPr>
          <w:p w:rsidR="00E5316B" w:rsidRPr="004D0E5F" w:rsidRDefault="00E5316B" w:rsidP="004338F2">
            <w:r w:rsidRPr="004D0E5F">
              <w:rPr>
                <w:w w:val="95"/>
              </w:rPr>
              <w:t>Доля</w:t>
            </w:r>
            <w:r w:rsidRPr="004D0E5F">
              <w:rPr>
                <w:spacing w:val="17"/>
              </w:rPr>
              <w:t xml:space="preserve"> </w:t>
            </w:r>
            <w:proofErr w:type="gramStart"/>
            <w:r w:rsidRPr="004D0E5F">
              <w:rPr>
                <w:w w:val="95"/>
              </w:rPr>
              <w:t>обучающихся</w:t>
            </w:r>
            <w:proofErr w:type="gramEnd"/>
            <w:r w:rsidRPr="004D0E5F">
              <w:rPr>
                <w:w w:val="95"/>
              </w:rPr>
              <w:t>,</w:t>
            </w:r>
            <w:r w:rsidRPr="004D0E5F">
              <w:rPr>
                <w:spacing w:val="39"/>
              </w:rPr>
              <w:t xml:space="preserve"> </w:t>
            </w:r>
            <w:r w:rsidRPr="004D0E5F">
              <w:rPr>
                <w:w w:val="95"/>
              </w:rPr>
              <w:t>успешно</w:t>
            </w:r>
            <w:r w:rsidRPr="004D0E5F">
              <w:rPr>
                <w:spacing w:val="30"/>
              </w:rPr>
              <w:t xml:space="preserve"> </w:t>
            </w:r>
            <w:r w:rsidRPr="004D0E5F">
              <w:rPr>
                <w:w w:val="95"/>
              </w:rPr>
              <w:t>справившихся</w:t>
            </w:r>
            <w:r w:rsidRPr="004D0E5F">
              <w:rPr>
                <w:spacing w:val="34"/>
              </w:rPr>
              <w:t xml:space="preserve"> </w:t>
            </w:r>
            <w:r w:rsidRPr="004D0E5F">
              <w:rPr>
                <w:spacing w:val="-10"/>
                <w:w w:val="95"/>
              </w:rPr>
              <w:t>с</w:t>
            </w:r>
          </w:p>
          <w:p w:rsidR="00E5316B" w:rsidRPr="004D0E5F" w:rsidRDefault="00E5316B" w:rsidP="004338F2">
            <w:r w:rsidRPr="004D0E5F">
              <w:rPr>
                <w:w w:val="95"/>
              </w:rPr>
              <w:t>заданиями</w:t>
            </w:r>
            <w:r w:rsidRPr="004D0E5F">
              <w:rPr>
                <w:spacing w:val="-1"/>
                <w:w w:val="95"/>
              </w:rPr>
              <w:t xml:space="preserve"> </w:t>
            </w:r>
            <w:r w:rsidRPr="004D0E5F">
              <w:rPr>
                <w:w w:val="95"/>
              </w:rPr>
              <w:t>по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читательской</w:t>
            </w:r>
            <w:r w:rsidRPr="004D0E5F">
              <w:rPr>
                <w:spacing w:val="9"/>
              </w:rPr>
              <w:t xml:space="preserve"> </w:t>
            </w:r>
            <w:r w:rsidRPr="004D0E5F">
              <w:rPr>
                <w:spacing w:val="-2"/>
                <w:w w:val="95"/>
              </w:rPr>
              <w:t>грамотности</w:t>
            </w:r>
          </w:p>
        </w:tc>
        <w:tc>
          <w:tcPr>
            <w:tcW w:w="5378" w:type="dxa"/>
          </w:tcPr>
          <w:p w:rsidR="00E5316B" w:rsidRPr="004D0E5F" w:rsidRDefault="00E5316B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E5316B" w:rsidRPr="004D0E5F" w:rsidRDefault="00E5316B" w:rsidP="004338F2">
            <w:r w:rsidRPr="004D0E5F">
              <w:rPr>
                <w:u w:val="single"/>
              </w:rPr>
              <w:t xml:space="preserve">успешно </w:t>
            </w:r>
            <w:proofErr w:type="gramStart"/>
            <w:r w:rsidRPr="004D0E5F">
              <w:rPr>
                <w:u w:val="single"/>
              </w:rPr>
              <w:t>справившихся</w:t>
            </w:r>
            <w:proofErr w:type="gramEnd"/>
            <w:r w:rsidRPr="004D0E5F">
              <w:rPr>
                <w:u w:val="single"/>
              </w:rPr>
              <w:t xml:space="preserve"> с заданиями</w:t>
            </w:r>
            <w:r w:rsidRPr="004D0E5F">
              <w:rPr>
                <w:u w:val="single"/>
              </w:rPr>
              <w:tab/>
            </w:r>
            <w:r w:rsidRPr="004D0E5F">
              <w:t xml:space="preserve"> </w:t>
            </w:r>
            <w:proofErr w:type="spellStart"/>
            <w:r w:rsidRPr="004D0E5F">
              <w:t>х</w:t>
            </w:r>
            <w:proofErr w:type="spellEnd"/>
            <w:r w:rsidRPr="004D0E5F">
              <w:t xml:space="preserve"> 100 </w:t>
            </w:r>
            <w:r w:rsidRPr="004D0E5F">
              <w:rPr>
                <w:w w:val="95"/>
              </w:rPr>
              <w:t>общее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кол-во</w:t>
            </w:r>
            <w:r w:rsidRPr="004D0E5F">
              <w:rPr>
                <w:spacing w:val="-11"/>
                <w:w w:val="95"/>
              </w:rPr>
              <w:t xml:space="preserve"> </w:t>
            </w:r>
            <w:r w:rsidRPr="004D0E5F">
              <w:rPr>
                <w:w w:val="95"/>
              </w:rPr>
              <w:t>обучающихся,</w:t>
            </w:r>
            <w:r w:rsidRPr="004D0E5F">
              <w:rPr>
                <w:spacing w:val="1"/>
              </w:rPr>
              <w:t xml:space="preserve"> </w:t>
            </w:r>
            <w:r w:rsidRPr="004D0E5F">
              <w:rPr>
                <w:w w:val="95"/>
              </w:rPr>
              <w:t>принявших</w:t>
            </w:r>
            <w:r w:rsidRPr="004D0E5F">
              <w:rPr>
                <w:spacing w:val="-8"/>
                <w:w w:val="95"/>
              </w:rPr>
              <w:t xml:space="preserve"> </w:t>
            </w:r>
            <w:r w:rsidRPr="004D0E5F">
              <w:rPr>
                <w:w w:val="95"/>
              </w:rPr>
              <w:t>участие</w:t>
            </w:r>
          </w:p>
        </w:tc>
        <w:tc>
          <w:tcPr>
            <w:tcW w:w="2684" w:type="dxa"/>
          </w:tcPr>
          <w:p w:rsidR="00E5316B" w:rsidRPr="004D0E5F" w:rsidRDefault="00E5316B" w:rsidP="004338F2">
            <w:r w:rsidRPr="004D0E5F">
              <w:t>статистический</w:t>
            </w:r>
            <w:r w:rsidRPr="004D0E5F">
              <w:rPr>
                <w:spacing w:val="36"/>
              </w:rPr>
              <w:t xml:space="preserve">  </w:t>
            </w:r>
            <w:r w:rsidRPr="004D0E5F">
              <w:t>отчет</w:t>
            </w:r>
            <w:r w:rsidRPr="004D0E5F">
              <w:rPr>
                <w:spacing w:val="40"/>
              </w:rPr>
              <w:t xml:space="preserve">  </w:t>
            </w:r>
            <w:r w:rsidRPr="004D0E5F">
              <w:t>по результатам</w:t>
            </w:r>
            <w:r w:rsidRPr="004D0E5F">
              <w:rPr>
                <w:spacing w:val="-13"/>
              </w:rPr>
              <w:t xml:space="preserve"> </w:t>
            </w:r>
            <w:r w:rsidRPr="004D0E5F">
              <w:t>мониторинга</w:t>
            </w:r>
          </w:p>
        </w:tc>
        <w:tc>
          <w:tcPr>
            <w:tcW w:w="2421" w:type="dxa"/>
          </w:tcPr>
          <w:p w:rsidR="00E5316B" w:rsidRPr="004D0E5F" w:rsidRDefault="00E5316B" w:rsidP="004338F2">
            <w:r w:rsidRPr="004D0E5F">
              <w:rPr>
                <w:w w:val="90"/>
              </w:rPr>
              <w:t>Администрация школы</w:t>
            </w:r>
          </w:p>
        </w:tc>
      </w:tr>
      <w:tr w:rsidR="00E5316B" w:rsidRPr="004D0E5F" w:rsidTr="00712EA8">
        <w:trPr>
          <w:trHeight w:val="365"/>
        </w:trPr>
        <w:tc>
          <w:tcPr>
            <w:tcW w:w="731" w:type="dxa"/>
          </w:tcPr>
          <w:p w:rsidR="00E5316B" w:rsidRPr="004D0E5F" w:rsidRDefault="00712EA8" w:rsidP="004338F2">
            <w:r w:rsidRPr="004D0E5F">
              <w:t>5</w:t>
            </w:r>
            <w:r w:rsidR="00E5316B" w:rsidRPr="004D0E5F">
              <w:t>.</w:t>
            </w:r>
            <w:r w:rsidRPr="004D0E5F">
              <w:t>2</w:t>
            </w:r>
          </w:p>
        </w:tc>
        <w:tc>
          <w:tcPr>
            <w:tcW w:w="4270" w:type="dxa"/>
          </w:tcPr>
          <w:p w:rsidR="00E5316B" w:rsidRPr="004D0E5F" w:rsidRDefault="00E5316B" w:rsidP="004338F2">
            <w:r w:rsidRPr="004D0E5F">
              <w:rPr>
                <w:w w:val="95"/>
              </w:rPr>
              <w:t>Доля</w:t>
            </w:r>
            <w:r w:rsidRPr="004D0E5F">
              <w:rPr>
                <w:spacing w:val="17"/>
              </w:rPr>
              <w:t xml:space="preserve"> </w:t>
            </w:r>
            <w:proofErr w:type="gramStart"/>
            <w:r w:rsidRPr="004D0E5F">
              <w:rPr>
                <w:w w:val="95"/>
              </w:rPr>
              <w:t>обучающихся</w:t>
            </w:r>
            <w:proofErr w:type="gramEnd"/>
            <w:r w:rsidRPr="004D0E5F">
              <w:rPr>
                <w:w w:val="95"/>
              </w:rPr>
              <w:t>,</w:t>
            </w:r>
            <w:r w:rsidRPr="004D0E5F">
              <w:rPr>
                <w:spacing w:val="39"/>
              </w:rPr>
              <w:t xml:space="preserve"> </w:t>
            </w:r>
            <w:r w:rsidRPr="004D0E5F">
              <w:rPr>
                <w:w w:val="95"/>
              </w:rPr>
              <w:t>успешно</w:t>
            </w:r>
            <w:r w:rsidRPr="004D0E5F">
              <w:rPr>
                <w:spacing w:val="30"/>
              </w:rPr>
              <w:t xml:space="preserve"> </w:t>
            </w:r>
            <w:r w:rsidRPr="004D0E5F">
              <w:rPr>
                <w:w w:val="95"/>
              </w:rPr>
              <w:t>справившихся</w:t>
            </w:r>
            <w:r w:rsidRPr="004D0E5F">
              <w:rPr>
                <w:spacing w:val="34"/>
              </w:rPr>
              <w:t xml:space="preserve"> </w:t>
            </w:r>
            <w:r w:rsidRPr="004D0E5F">
              <w:rPr>
                <w:spacing w:val="-10"/>
                <w:w w:val="95"/>
              </w:rPr>
              <w:t>с</w:t>
            </w:r>
          </w:p>
          <w:p w:rsidR="00E5316B" w:rsidRPr="004D0E5F" w:rsidRDefault="00E5316B" w:rsidP="004338F2">
            <w:r w:rsidRPr="004D0E5F">
              <w:rPr>
                <w:w w:val="95"/>
              </w:rPr>
              <w:t>заданиями</w:t>
            </w:r>
            <w:r w:rsidRPr="004D0E5F">
              <w:rPr>
                <w:spacing w:val="-1"/>
                <w:w w:val="95"/>
              </w:rPr>
              <w:t xml:space="preserve"> </w:t>
            </w:r>
            <w:r w:rsidRPr="004D0E5F">
              <w:rPr>
                <w:w w:val="95"/>
              </w:rPr>
              <w:t>по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математ</w:t>
            </w:r>
            <w:r w:rsidR="00FA5171" w:rsidRPr="004D0E5F">
              <w:rPr>
                <w:w w:val="95"/>
              </w:rPr>
              <w:t>и</w:t>
            </w:r>
            <w:r w:rsidRPr="004D0E5F">
              <w:rPr>
                <w:w w:val="95"/>
              </w:rPr>
              <w:t>ческой</w:t>
            </w:r>
            <w:r w:rsidRPr="004D0E5F">
              <w:rPr>
                <w:spacing w:val="9"/>
              </w:rPr>
              <w:t xml:space="preserve"> </w:t>
            </w:r>
            <w:r w:rsidRPr="004D0E5F">
              <w:rPr>
                <w:spacing w:val="-2"/>
                <w:w w:val="95"/>
              </w:rPr>
              <w:t>грамотности</w:t>
            </w:r>
          </w:p>
        </w:tc>
        <w:tc>
          <w:tcPr>
            <w:tcW w:w="5378" w:type="dxa"/>
          </w:tcPr>
          <w:p w:rsidR="00E5316B" w:rsidRPr="004D0E5F" w:rsidRDefault="00E5316B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E5316B" w:rsidRPr="004D0E5F" w:rsidRDefault="00E5316B" w:rsidP="004338F2">
            <w:r w:rsidRPr="004D0E5F">
              <w:rPr>
                <w:u w:val="single"/>
              </w:rPr>
              <w:t xml:space="preserve">успешно </w:t>
            </w:r>
            <w:proofErr w:type="gramStart"/>
            <w:r w:rsidRPr="004D0E5F">
              <w:rPr>
                <w:u w:val="single"/>
              </w:rPr>
              <w:t>справившихся</w:t>
            </w:r>
            <w:proofErr w:type="gramEnd"/>
            <w:r w:rsidRPr="004D0E5F">
              <w:rPr>
                <w:u w:val="single"/>
              </w:rPr>
              <w:t xml:space="preserve"> с заданиями</w:t>
            </w:r>
            <w:r w:rsidRPr="004D0E5F">
              <w:rPr>
                <w:u w:val="single"/>
              </w:rPr>
              <w:tab/>
            </w:r>
            <w:r w:rsidRPr="004D0E5F">
              <w:t xml:space="preserve"> </w:t>
            </w:r>
            <w:proofErr w:type="spellStart"/>
            <w:r w:rsidRPr="004D0E5F">
              <w:t>х</w:t>
            </w:r>
            <w:proofErr w:type="spellEnd"/>
            <w:r w:rsidRPr="004D0E5F">
              <w:t xml:space="preserve"> 100 </w:t>
            </w:r>
            <w:r w:rsidRPr="004D0E5F">
              <w:rPr>
                <w:w w:val="95"/>
              </w:rPr>
              <w:t>общее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кол-во</w:t>
            </w:r>
            <w:r w:rsidRPr="004D0E5F">
              <w:rPr>
                <w:spacing w:val="-11"/>
                <w:w w:val="95"/>
              </w:rPr>
              <w:t xml:space="preserve"> </w:t>
            </w:r>
            <w:r w:rsidRPr="004D0E5F">
              <w:rPr>
                <w:w w:val="95"/>
              </w:rPr>
              <w:t>обучающихся,</w:t>
            </w:r>
            <w:r w:rsidRPr="004D0E5F">
              <w:rPr>
                <w:spacing w:val="1"/>
              </w:rPr>
              <w:t xml:space="preserve"> </w:t>
            </w:r>
            <w:r w:rsidRPr="004D0E5F">
              <w:rPr>
                <w:w w:val="95"/>
              </w:rPr>
              <w:t>принявших</w:t>
            </w:r>
            <w:r w:rsidRPr="004D0E5F">
              <w:rPr>
                <w:spacing w:val="-8"/>
                <w:w w:val="95"/>
              </w:rPr>
              <w:t xml:space="preserve"> </w:t>
            </w:r>
            <w:r w:rsidRPr="004D0E5F">
              <w:rPr>
                <w:w w:val="95"/>
              </w:rPr>
              <w:t>участие</w:t>
            </w:r>
          </w:p>
        </w:tc>
        <w:tc>
          <w:tcPr>
            <w:tcW w:w="2684" w:type="dxa"/>
          </w:tcPr>
          <w:p w:rsidR="00E5316B" w:rsidRPr="004D0E5F" w:rsidRDefault="00E5316B" w:rsidP="004338F2">
            <w:r w:rsidRPr="004D0E5F">
              <w:t>статистический</w:t>
            </w:r>
            <w:r w:rsidRPr="004D0E5F">
              <w:rPr>
                <w:spacing w:val="36"/>
              </w:rPr>
              <w:t xml:space="preserve">  </w:t>
            </w:r>
            <w:r w:rsidRPr="004D0E5F">
              <w:t>отчет</w:t>
            </w:r>
            <w:r w:rsidRPr="004D0E5F">
              <w:rPr>
                <w:spacing w:val="40"/>
              </w:rPr>
              <w:t xml:space="preserve">  </w:t>
            </w:r>
            <w:r w:rsidRPr="004D0E5F">
              <w:t>по результатам</w:t>
            </w:r>
            <w:r w:rsidRPr="004D0E5F">
              <w:rPr>
                <w:spacing w:val="-13"/>
              </w:rPr>
              <w:t xml:space="preserve"> </w:t>
            </w:r>
            <w:r w:rsidRPr="004D0E5F">
              <w:t>мониторинга</w:t>
            </w:r>
          </w:p>
        </w:tc>
        <w:tc>
          <w:tcPr>
            <w:tcW w:w="2421" w:type="dxa"/>
          </w:tcPr>
          <w:p w:rsidR="00E5316B" w:rsidRPr="004D0E5F" w:rsidRDefault="00E5316B" w:rsidP="004338F2">
            <w:r w:rsidRPr="004D0E5F">
              <w:rPr>
                <w:w w:val="90"/>
              </w:rPr>
              <w:t>Администрация школы</w:t>
            </w:r>
          </w:p>
        </w:tc>
      </w:tr>
      <w:tr w:rsidR="00FA5171" w:rsidRPr="004D0E5F" w:rsidTr="00712EA8">
        <w:trPr>
          <w:trHeight w:val="365"/>
        </w:trPr>
        <w:tc>
          <w:tcPr>
            <w:tcW w:w="731" w:type="dxa"/>
          </w:tcPr>
          <w:p w:rsidR="00FA5171" w:rsidRPr="004D0E5F" w:rsidRDefault="00712EA8" w:rsidP="004338F2">
            <w:r w:rsidRPr="004D0E5F">
              <w:t>5</w:t>
            </w:r>
            <w:r w:rsidR="00FA5171" w:rsidRPr="004D0E5F">
              <w:t>.</w:t>
            </w:r>
            <w:r w:rsidRPr="004D0E5F">
              <w:t>3</w:t>
            </w:r>
          </w:p>
        </w:tc>
        <w:tc>
          <w:tcPr>
            <w:tcW w:w="4270" w:type="dxa"/>
          </w:tcPr>
          <w:p w:rsidR="00FA5171" w:rsidRPr="004D0E5F" w:rsidRDefault="00FA5171" w:rsidP="004338F2">
            <w:r w:rsidRPr="004D0E5F">
              <w:rPr>
                <w:w w:val="95"/>
              </w:rPr>
              <w:t>Доля</w:t>
            </w:r>
            <w:r w:rsidRPr="004D0E5F">
              <w:rPr>
                <w:spacing w:val="17"/>
              </w:rPr>
              <w:t xml:space="preserve"> </w:t>
            </w:r>
            <w:proofErr w:type="gramStart"/>
            <w:r w:rsidRPr="004D0E5F">
              <w:rPr>
                <w:w w:val="95"/>
              </w:rPr>
              <w:t>обучающихся</w:t>
            </w:r>
            <w:proofErr w:type="gramEnd"/>
            <w:r w:rsidRPr="004D0E5F">
              <w:rPr>
                <w:w w:val="95"/>
              </w:rPr>
              <w:t>,</w:t>
            </w:r>
            <w:r w:rsidRPr="004D0E5F">
              <w:rPr>
                <w:spacing w:val="39"/>
              </w:rPr>
              <w:t xml:space="preserve"> </w:t>
            </w:r>
            <w:r w:rsidRPr="004D0E5F">
              <w:rPr>
                <w:w w:val="95"/>
              </w:rPr>
              <w:t>успешно</w:t>
            </w:r>
            <w:r w:rsidRPr="004D0E5F">
              <w:rPr>
                <w:spacing w:val="30"/>
              </w:rPr>
              <w:t xml:space="preserve"> </w:t>
            </w:r>
            <w:r w:rsidRPr="004D0E5F">
              <w:rPr>
                <w:w w:val="95"/>
              </w:rPr>
              <w:t>справившихся</w:t>
            </w:r>
            <w:r w:rsidRPr="004D0E5F">
              <w:rPr>
                <w:spacing w:val="34"/>
              </w:rPr>
              <w:t xml:space="preserve"> </w:t>
            </w:r>
            <w:r w:rsidRPr="004D0E5F">
              <w:rPr>
                <w:spacing w:val="-10"/>
                <w:w w:val="95"/>
              </w:rPr>
              <w:t>с</w:t>
            </w:r>
          </w:p>
          <w:p w:rsidR="00FA5171" w:rsidRPr="004D0E5F" w:rsidRDefault="00FA5171" w:rsidP="004338F2">
            <w:r w:rsidRPr="004D0E5F">
              <w:rPr>
                <w:w w:val="95"/>
              </w:rPr>
              <w:t>заданиями</w:t>
            </w:r>
            <w:r w:rsidRPr="004D0E5F">
              <w:rPr>
                <w:spacing w:val="-1"/>
                <w:w w:val="95"/>
              </w:rPr>
              <w:t xml:space="preserve"> </w:t>
            </w:r>
            <w:r w:rsidRPr="004D0E5F">
              <w:rPr>
                <w:w w:val="95"/>
              </w:rPr>
              <w:t>по</w:t>
            </w:r>
            <w:r w:rsidRPr="004D0E5F">
              <w:rPr>
                <w:spacing w:val="-10"/>
                <w:w w:val="95"/>
              </w:rPr>
              <w:t xml:space="preserve"> </w:t>
            </w:r>
            <w:proofErr w:type="spellStart"/>
            <w:proofErr w:type="gramStart"/>
            <w:r w:rsidRPr="004D0E5F">
              <w:rPr>
                <w:w w:val="95"/>
              </w:rPr>
              <w:t>естественно-научной</w:t>
            </w:r>
            <w:proofErr w:type="spellEnd"/>
            <w:proofErr w:type="gramEnd"/>
            <w:r w:rsidRPr="004D0E5F">
              <w:rPr>
                <w:spacing w:val="9"/>
              </w:rPr>
              <w:t xml:space="preserve"> </w:t>
            </w:r>
            <w:r w:rsidRPr="004D0E5F">
              <w:rPr>
                <w:spacing w:val="-2"/>
                <w:w w:val="95"/>
              </w:rPr>
              <w:t>грамотности</w:t>
            </w:r>
          </w:p>
        </w:tc>
        <w:tc>
          <w:tcPr>
            <w:tcW w:w="5378" w:type="dxa"/>
          </w:tcPr>
          <w:p w:rsidR="00FA5171" w:rsidRPr="004D0E5F" w:rsidRDefault="00FA5171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FA5171" w:rsidRPr="004D0E5F" w:rsidRDefault="00FA5171" w:rsidP="004338F2">
            <w:r w:rsidRPr="004D0E5F">
              <w:rPr>
                <w:u w:val="single"/>
              </w:rPr>
              <w:t xml:space="preserve">успешно </w:t>
            </w:r>
            <w:proofErr w:type="gramStart"/>
            <w:r w:rsidRPr="004D0E5F">
              <w:rPr>
                <w:u w:val="single"/>
              </w:rPr>
              <w:t>справившихся</w:t>
            </w:r>
            <w:proofErr w:type="gramEnd"/>
            <w:r w:rsidRPr="004D0E5F">
              <w:rPr>
                <w:u w:val="single"/>
              </w:rPr>
              <w:t xml:space="preserve"> с заданиями</w:t>
            </w:r>
            <w:r w:rsidRPr="004D0E5F">
              <w:rPr>
                <w:u w:val="single"/>
              </w:rPr>
              <w:tab/>
            </w:r>
            <w:r w:rsidRPr="004D0E5F">
              <w:t xml:space="preserve"> </w:t>
            </w:r>
            <w:proofErr w:type="spellStart"/>
            <w:r w:rsidRPr="004D0E5F">
              <w:t>х</w:t>
            </w:r>
            <w:proofErr w:type="spellEnd"/>
            <w:r w:rsidRPr="004D0E5F">
              <w:t xml:space="preserve"> 100 </w:t>
            </w:r>
            <w:r w:rsidRPr="004D0E5F">
              <w:rPr>
                <w:w w:val="95"/>
              </w:rPr>
              <w:t>общее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кол-во</w:t>
            </w:r>
            <w:r w:rsidRPr="004D0E5F">
              <w:rPr>
                <w:spacing w:val="-11"/>
                <w:w w:val="95"/>
              </w:rPr>
              <w:t xml:space="preserve"> </w:t>
            </w:r>
            <w:r w:rsidRPr="004D0E5F">
              <w:rPr>
                <w:w w:val="95"/>
              </w:rPr>
              <w:t>обучающихся,</w:t>
            </w:r>
            <w:r w:rsidRPr="004D0E5F">
              <w:rPr>
                <w:spacing w:val="1"/>
              </w:rPr>
              <w:t xml:space="preserve"> </w:t>
            </w:r>
            <w:r w:rsidRPr="004D0E5F">
              <w:rPr>
                <w:w w:val="95"/>
              </w:rPr>
              <w:t>принявших</w:t>
            </w:r>
            <w:r w:rsidRPr="004D0E5F">
              <w:rPr>
                <w:spacing w:val="-8"/>
                <w:w w:val="95"/>
              </w:rPr>
              <w:t xml:space="preserve"> </w:t>
            </w:r>
            <w:r w:rsidRPr="004D0E5F">
              <w:rPr>
                <w:w w:val="95"/>
              </w:rPr>
              <w:t>участие</w:t>
            </w:r>
          </w:p>
        </w:tc>
        <w:tc>
          <w:tcPr>
            <w:tcW w:w="2684" w:type="dxa"/>
          </w:tcPr>
          <w:p w:rsidR="00FA5171" w:rsidRPr="004D0E5F" w:rsidRDefault="00FA5171" w:rsidP="004338F2">
            <w:r w:rsidRPr="004D0E5F">
              <w:t>статистический</w:t>
            </w:r>
            <w:r w:rsidRPr="004D0E5F">
              <w:rPr>
                <w:spacing w:val="36"/>
              </w:rPr>
              <w:t xml:space="preserve">  </w:t>
            </w:r>
            <w:r w:rsidRPr="004D0E5F">
              <w:t>отчет</w:t>
            </w:r>
            <w:r w:rsidRPr="004D0E5F">
              <w:rPr>
                <w:spacing w:val="40"/>
              </w:rPr>
              <w:t xml:space="preserve">  </w:t>
            </w:r>
            <w:r w:rsidRPr="004D0E5F">
              <w:t>по результатам</w:t>
            </w:r>
            <w:r w:rsidRPr="004D0E5F">
              <w:rPr>
                <w:spacing w:val="-13"/>
              </w:rPr>
              <w:t xml:space="preserve"> </w:t>
            </w:r>
            <w:r w:rsidRPr="004D0E5F">
              <w:t>мониторинга</w:t>
            </w:r>
          </w:p>
        </w:tc>
        <w:tc>
          <w:tcPr>
            <w:tcW w:w="2421" w:type="dxa"/>
          </w:tcPr>
          <w:p w:rsidR="00FA5171" w:rsidRPr="004D0E5F" w:rsidRDefault="00FA5171" w:rsidP="004338F2">
            <w:r w:rsidRPr="004D0E5F">
              <w:rPr>
                <w:w w:val="90"/>
              </w:rPr>
              <w:t>Администрация школы</w:t>
            </w:r>
          </w:p>
        </w:tc>
      </w:tr>
      <w:tr w:rsidR="00FA5171" w:rsidRPr="004D0E5F" w:rsidTr="00712EA8">
        <w:trPr>
          <w:trHeight w:val="365"/>
        </w:trPr>
        <w:tc>
          <w:tcPr>
            <w:tcW w:w="731" w:type="dxa"/>
          </w:tcPr>
          <w:p w:rsidR="00FA5171" w:rsidRPr="004D0E5F" w:rsidRDefault="00712EA8" w:rsidP="004338F2">
            <w:r w:rsidRPr="004D0E5F">
              <w:t>5</w:t>
            </w:r>
            <w:r w:rsidR="00FA5171" w:rsidRPr="004D0E5F">
              <w:t>.</w:t>
            </w:r>
            <w:r w:rsidRPr="004D0E5F">
              <w:t>4</w:t>
            </w:r>
          </w:p>
        </w:tc>
        <w:tc>
          <w:tcPr>
            <w:tcW w:w="4270" w:type="dxa"/>
          </w:tcPr>
          <w:p w:rsidR="00FA5171" w:rsidRPr="004D0E5F" w:rsidRDefault="00FA5171" w:rsidP="004338F2">
            <w:r w:rsidRPr="004D0E5F">
              <w:rPr>
                <w:w w:val="95"/>
              </w:rPr>
              <w:t>Доля</w:t>
            </w:r>
            <w:r w:rsidRPr="004D0E5F">
              <w:rPr>
                <w:spacing w:val="17"/>
              </w:rPr>
              <w:t xml:space="preserve"> </w:t>
            </w:r>
            <w:proofErr w:type="gramStart"/>
            <w:r w:rsidRPr="004D0E5F">
              <w:rPr>
                <w:w w:val="95"/>
              </w:rPr>
              <w:t>обучающихся</w:t>
            </w:r>
            <w:proofErr w:type="gramEnd"/>
            <w:r w:rsidRPr="004D0E5F">
              <w:rPr>
                <w:w w:val="95"/>
              </w:rPr>
              <w:t>,</w:t>
            </w:r>
            <w:r w:rsidRPr="004D0E5F">
              <w:rPr>
                <w:spacing w:val="39"/>
              </w:rPr>
              <w:t xml:space="preserve"> </w:t>
            </w:r>
            <w:r w:rsidRPr="004D0E5F">
              <w:rPr>
                <w:w w:val="95"/>
              </w:rPr>
              <w:t>успешно</w:t>
            </w:r>
            <w:r w:rsidRPr="004D0E5F">
              <w:rPr>
                <w:spacing w:val="30"/>
              </w:rPr>
              <w:t xml:space="preserve"> </w:t>
            </w:r>
            <w:r w:rsidRPr="004D0E5F">
              <w:rPr>
                <w:w w:val="95"/>
              </w:rPr>
              <w:t>справившихся</w:t>
            </w:r>
            <w:r w:rsidRPr="004D0E5F">
              <w:rPr>
                <w:spacing w:val="34"/>
              </w:rPr>
              <w:t xml:space="preserve"> </w:t>
            </w:r>
            <w:r w:rsidRPr="004D0E5F">
              <w:rPr>
                <w:spacing w:val="-10"/>
                <w:w w:val="95"/>
              </w:rPr>
              <w:t>с</w:t>
            </w:r>
          </w:p>
          <w:p w:rsidR="00FA5171" w:rsidRPr="004D0E5F" w:rsidRDefault="00FA5171" w:rsidP="004338F2">
            <w:r w:rsidRPr="004D0E5F">
              <w:rPr>
                <w:w w:val="95"/>
              </w:rPr>
              <w:t>заданиями</w:t>
            </w:r>
            <w:r w:rsidRPr="004D0E5F">
              <w:rPr>
                <w:spacing w:val="-1"/>
                <w:w w:val="95"/>
              </w:rPr>
              <w:t xml:space="preserve"> </w:t>
            </w:r>
            <w:r w:rsidRPr="004D0E5F">
              <w:rPr>
                <w:w w:val="95"/>
              </w:rPr>
              <w:t>по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 xml:space="preserve">финансовой </w:t>
            </w:r>
            <w:r w:rsidRPr="004D0E5F">
              <w:rPr>
                <w:spacing w:val="-2"/>
                <w:w w:val="95"/>
              </w:rPr>
              <w:t>грамотности</w:t>
            </w:r>
          </w:p>
        </w:tc>
        <w:tc>
          <w:tcPr>
            <w:tcW w:w="5378" w:type="dxa"/>
          </w:tcPr>
          <w:p w:rsidR="00FA5171" w:rsidRPr="004D0E5F" w:rsidRDefault="00FA5171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FA5171" w:rsidRPr="004D0E5F" w:rsidRDefault="00FA5171" w:rsidP="004338F2">
            <w:r w:rsidRPr="004D0E5F">
              <w:rPr>
                <w:u w:val="single"/>
              </w:rPr>
              <w:t xml:space="preserve">успешно </w:t>
            </w:r>
            <w:proofErr w:type="gramStart"/>
            <w:r w:rsidRPr="004D0E5F">
              <w:rPr>
                <w:u w:val="single"/>
              </w:rPr>
              <w:t>справившихся</w:t>
            </w:r>
            <w:proofErr w:type="gramEnd"/>
            <w:r w:rsidRPr="004D0E5F">
              <w:rPr>
                <w:u w:val="single"/>
              </w:rPr>
              <w:t xml:space="preserve"> с заданиями</w:t>
            </w:r>
            <w:r w:rsidRPr="004D0E5F">
              <w:rPr>
                <w:u w:val="single"/>
              </w:rPr>
              <w:tab/>
            </w:r>
            <w:r w:rsidRPr="004D0E5F">
              <w:t xml:space="preserve"> </w:t>
            </w:r>
            <w:proofErr w:type="spellStart"/>
            <w:r w:rsidRPr="004D0E5F">
              <w:t>х</w:t>
            </w:r>
            <w:proofErr w:type="spellEnd"/>
            <w:r w:rsidRPr="004D0E5F">
              <w:t xml:space="preserve"> 100 </w:t>
            </w:r>
            <w:r w:rsidRPr="004D0E5F">
              <w:rPr>
                <w:w w:val="95"/>
              </w:rPr>
              <w:t>общее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кол-во</w:t>
            </w:r>
            <w:r w:rsidRPr="004D0E5F">
              <w:rPr>
                <w:spacing w:val="-11"/>
                <w:w w:val="95"/>
              </w:rPr>
              <w:t xml:space="preserve"> </w:t>
            </w:r>
            <w:r w:rsidRPr="004D0E5F">
              <w:rPr>
                <w:w w:val="95"/>
              </w:rPr>
              <w:t>обучающихся,</w:t>
            </w:r>
            <w:r w:rsidRPr="004D0E5F">
              <w:rPr>
                <w:spacing w:val="1"/>
              </w:rPr>
              <w:t xml:space="preserve"> </w:t>
            </w:r>
            <w:r w:rsidRPr="004D0E5F">
              <w:rPr>
                <w:w w:val="95"/>
              </w:rPr>
              <w:t>принявших</w:t>
            </w:r>
            <w:r w:rsidRPr="004D0E5F">
              <w:rPr>
                <w:spacing w:val="-8"/>
                <w:w w:val="95"/>
              </w:rPr>
              <w:t xml:space="preserve"> </w:t>
            </w:r>
            <w:r w:rsidRPr="004D0E5F">
              <w:rPr>
                <w:w w:val="95"/>
              </w:rPr>
              <w:t>участие</w:t>
            </w:r>
          </w:p>
        </w:tc>
        <w:tc>
          <w:tcPr>
            <w:tcW w:w="2684" w:type="dxa"/>
          </w:tcPr>
          <w:p w:rsidR="00FA5171" w:rsidRPr="004D0E5F" w:rsidRDefault="00FA5171" w:rsidP="004338F2">
            <w:r w:rsidRPr="004D0E5F">
              <w:t>статистический</w:t>
            </w:r>
            <w:r w:rsidRPr="004D0E5F">
              <w:rPr>
                <w:spacing w:val="36"/>
              </w:rPr>
              <w:t xml:space="preserve">  </w:t>
            </w:r>
            <w:r w:rsidRPr="004D0E5F">
              <w:t>отчет</w:t>
            </w:r>
            <w:r w:rsidRPr="004D0E5F">
              <w:rPr>
                <w:spacing w:val="40"/>
              </w:rPr>
              <w:t xml:space="preserve">  </w:t>
            </w:r>
            <w:r w:rsidRPr="004D0E5F">
              <w:t>по результатам</w:t>
            </w:r>
            <w:r w:rsidRPr="004D0E5F">
              <w:rPr>
                <w:spacing w:val="-13"/>
              </w:rPr>
              <w:t xml:space="preserve"> </w:t>
            </w:r>
            <w:r w:rsidRPr="004D0E5F">
              <w:t>мониторинга</w:t>
            </w:r>
          </w:p>
        </w:tc>
        <w:tc>
          <w:tcPr>
            <w:tcW w:w="2421" w:type="dxa"/>
          </w:tcPr>
          <w:p w:rsidR="00FA5171" w:rsidRPr="004D0E5F" w:rsidRDefault="00FA5171" w:rsidP="004338F2">
            <w:r w:rsidRPr="004D0E5F">
              <w:rPr>
                <w:w w:val="90"/>
              </w:rPr>
              <w:t>Администрация школы</w:t>
            </w:r>
          </w:p>
        </w:tc>
      </w:tr>
      <w:tr w:rsidR="00FA5171" w:rsidRPr="004D0E5F" w:rsidTr="00712EA8">
        <w:trPr>
          <w:trHeight w:val="365"/>
        </w:trPr>
        <w:tc>
          <w:tcPr>
            <w:tcW w:w="731" w:type="dxa"/>
          </w:tcPr>
          <w:p w:rsidR="00FA5171" w:rsidRPr="004D0E5F" w:rsidRDefault="00712EA8" w:rsidP="004338F2">
            <w:r w:rsidRPr="004D0E5F">
              <w:t>5.5</w:t>
            </w:r>
          </w:p>
        </w:tc>
        <w:tc>
          <w:tcPr>
            <w:tcW w:w="4270" w:type="dxa"/>
          </w:tcPr>
          <w:p w:rsidR="00FA5171" w:rsidRPr="004D0E5F" w:rsidRDefault="00FA5171" w:rsidP="004338F2">
            <w:r w:rsidRPr="004D0E5F">
              <w:rPr>
                <w:w w:val="95"/>
              </w:rPr>
              <w:t>Доля</w:t>
            </w:r>
            <w:r w:rsidRPr="004D0E5F">
              <w:rPr>
                <w:spacing w:val="17"/>
              </w:rPr>
              <w:t xml:space="preserve"> </w:t>
            </w:r>
            <w:proofErr w:type="gramStart"/>
            <w:r w:rsidRPr="004D0E5F">
              <w:rPr>
                <w:w w:val="95"/>
              </w:rPr>
              <w:t>обучающихся</w:t>
            </w:r>
            <w:proofErr w:type="gramEnd"/>
            <w:r w:rsidRPr="004D0E5F">
              <w:rPr>
                <w:w w:val="95"/>
              </w:rPr>
              <w:t>,</w:t>
            </w:r>
            <w:r w:rsidRPr="004D0E5F">
              <w:rPr>
                <w:spacing w:val="39"/>
              </w:rPr>
              <w:t xml:space="preserve"> </w:t>
            </w:r>
            <w:r w:rsidRPr="004D0E5F">
              <w:rPr>
                <w:w w:val="95"/>
              </w:rPr>
              <w:t>успешно</w:t>
            </w:r>
            <w:r w:rsidRPr="004D0E5F">
              <w:rPr>
                <w:spacing w:val="30"/>
              </w:rPr>
              <w:t xml:space="preserve"> </w:t>
            </w:r>
            <w:r w:rsidRPr="004D0E5F">
              <w:rPr>
                <w:w w:val="95"/>
              </w:rPr>
              <w:t>справившихся</w:t>
            </w:r>
            <w:r w:rsidRPr="004D0E5F">
              <w:rPr>
                <w:spacing w:val="34"/>
              </w:rPr>
              <w:t xml:space="preserve"> </w:t>
            </w:r>
            <w:r w:rsidRPr="004D0E5F">
              <w:rPr>
                <w:spacing w:val="-10"/>
                <w:w w:val="95"/>
              </w:rPr>
              <w:t>с</w:t>
            </w:r>
          </w:p>
          <w:p w:rsidR="00FA5171" w:rsidRPr="004D0E5F" w:rsidRDefault="00FA5171" w:rsidP="004338F2">
            <w:r w:rsidRPr="004D0E5F">
              <w:rPr>
                <w:w w:val="95"/>
              </w:rPr>
              <w:t>заданиями</w:t>
            </w:r>
            <w:r w:rsidRPr="004D0E5F">
              <w:rPr>
                <w:spacing w:val="-1"/>
                <w:w w:val="95"/>
              </w:rPr>
              <w:t xml:space="preserve"> </w:t>
            </w:r>
            <w:r w:rsidRPr="004D0E5F">
              <w:rPr>
                <w:w w:val="95"/>
              </w:rPr>
              <w:t>по</w:t>
            </w:r>
            <w:r w:rsidRPr="004D0E5F">
              <w:rPr>
                <w:spacing w:val="-10"/>
                <w:w w:val="95"/>
              </w:rPr>
              <w:t xml:space="preserve"> </w:t>
            </w:r>
            <w:proofErr w:type="spellStart"/>
            <w:r w:rsidR="004D0E5F" w:rsidRPr="004D0E5F">
              <w:rPr>
                <w:w w:val="95"/>
              </w:rPr>
              <w:t>кре</w:t>
            </w:r>
            <w:r w:rsidRPr="004D0E5F">
              <w:rPr>
                <w:w w:val="95"/>
              </w:rPr>
              <w:t>ативному</w:t>
            </w:r>
            <w:proofErr w:type="spellEnd"/>
            <w:r w:rsidRPr="004D0E5F">
              <w:rPr>
                <w:w w:val="95"/>
              </w:rPr>
              <w:t xml:space="preserve"> мышлению</w:t>
            </w:r>
          </w:p>
        </w:tc>
        <w:tc>
          <w:tcPr>
            <w:tcW w:w="5378" w:type="dxa"/>
          </w:tcPr>
          <w:p w:rsidR="00FA5171" w:rsidRPr="004D0E5F" w:rsidRDefault="00FA5171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FA5171" w:rsidRPr="004D0E5F" w:rsidRDefault="00FA5171" w:rsidP="004338F2">
            <w:r w:rsidRPr="004D0E5F">
              <w:rPr>
                <w:u w:val="single"/>
              </w:rPr>
              <w:t xml:space="preserve">успешно </w:t>
            </w:r>
            <w:proofErr w:type="gramStart"/>
            <w:r w:rsidRPr="004D0E5F">
              <w:rPr>
                <w:u w:val="single"/>
              </w:rPr>
              <w:t>справившихся</w:t>
            </w:r>
            <w:proofErr w:type="gramEnd"/>
            <w:r w:rsidRPr="004D0E5F">
              <w:rPr>
                <w:u w:val="single"/>
              </w:rPr>
              <w:t xml:space="preserve"> с заданиями</w:t>
            </w:r>
            <w:r w:rsidRPr="004D0E5F">
              <w:rPr>
                <w:u w:val="single"/>
              </w:rPr>
              <w:tab/>
            </w:r>
            <w:r w:rsidRPr="004D0E5F">
              <w:t xml:space="preserve"> </w:t>
            </w:r>
            <w:proofErr w:type="spellStart"/>
            <w:r w:rsidRPr="004D0E5F">
              <w:t>х</w:t>
            </w:r>
            <w:proofErr w:type="spellEnd"/>
            <w:r w:rsidRPr="004D0E5F">
              <w:t xml:space="preserve"> 100 </w:t>
            </w:r>
            <w:r w:rsidRPr="004D0E5F">
              <w:rPr>
                <w:w w:val="95"/>
              </w:rPr>
              <w:t>общее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кол-во</w:t>
            </w:r>
            <w:r w:rsidRPr="004D0E5F">
              <w:rPr>
                <w:spacing w:val="-11"/>
                <w:w w:val="95"/>
              </w:rPr>
              <w:t xml:space="preserve"> </w:t>
            </w:r>
            <w:r w:rsidRPr="004D0E5F">
              <w:rPr>
                <w:w w:val="95"/>
              </w:rPr>
              <w:t>обучающихся,</w:t>
            </w:r>
            <w:r w:rsidRPr="004D0E5F">
              <w:rPr>
                <w:spacing w:val="1"/>
              </w:rPr>
              <w:t xml:space="preserve"> </w:t>
            </w:r>
            <w:r w:rsidRPr="004D0E5F">
              <w:rPr>
                <w:w w:val="95"/>
              </w:rPr>
              <w:t>принявших</w:t>
            </w:r>
            <w:r w:rsidRPr="004D0E5F">
              <w:rPr>
                <w:spacing w:val="-8"/>
                <w:w w:val="95"/>
              </w:rPr>
              <w:t xml:space="preserve"> </w:t>
            </w:r>
            <w:r w:rsidRPr="004D0E5F">
              <w:rPr>
                <w:w w:val="95"/>
              </w:rPr>
              <w:t>участие</w:t>
            </w:r>
          </w:p>
        </w:tc>
        <w:tc>
          <w:tcPr>
            <w:tcW w:w="2684" w:type="dxa"/>
          </w:tcPr>
          <w:p w:rsidR="00FA5171" w:rsidRPr="004D0E5F" w:rsidRDefault="00FA5171" w:rsidP="004338F2">
            <w:r w:rsidRPr="004D0E5F">
              <w:t>статистический</w:t>
            </w:r>
            <w:r w:rsidRPr="004D0E5F">
              <w:rPr>
                <w:spacing w:val="36"/>
              </w:rPr>
              <w:t xml:space="preserve">  </w:t>
            </w:r>
            <w:r w:rsidRPr="004D0E5F">
              <w:t>отчет</w:t>
            </w:r>
            <w:r w:rsidRPr="004D0E5F">
              <w:rPr>
                <w:spacing w:val="40"/>
              </w:rPr>
              <w:t xml:space="preserve">  </w:t>
            </w:r>
            <w:r w:rsidRPr="004D0E5F">
              <w:t>по результатам</w:t>
            </w:r>
            <w:r w:rsidRPr="004D0E5F">
              <w:rPr>
                <w:spacing w:val="-13"/>
              </w:rPr>
              <w:t xml:space="preserve"> </w:t>
            </w:r>
            <w:r w:rsidRPr="004D0E5F">
              <w:t>мониторинга</w:t>
            </w:r>
          </w:p>
        </w:tc>
        <w:tc>
          <w:tcPr>
            <w:tcW w:w="2421" w:type="dxa"/>
          </w:tcPr>
          <w:p w:rsidR="00FA5171" w:rsidRPr="004D0E5F" w:rsidRDefault="00FA5171" w:rsidP="004338F2">
            <w:r w:rsidRPr="004D0E5F">
              <w:rPr>
                <w:w w:val="90"/>
              </w:rPr>
              <w:t>Администрация школы</w:t>
            </w:r>
          </w:p>
        </w:tc>
      </w:tr>
      <w:tr w:rsidR="00FA5171" w:rsidRPr="004D0E5F" w:rsidTr="00712EA8">
        <w:trPr>
          <w:trHeight w:val="365"/>
        </w:trPr>
        <w:tc>
          <w:tcPr>
            <w:tcW w:w="731" w:type="dxa"/>
          </w:tcPr>
          <w:p w:rsidR="00FA5171" w:rsidRPr="004D0E5F" w:rsidRDefault="00712EA8" w:rsidP="004338F2">
            <w:r w:rsidRPr="004D0E5F">
              <w:t>5.6</w:t>
            </w:r>
          </w:p>
        </w:tc>
        <w:tc>
          <w:tcPr>
            <w:tcW w:w="4270" w:type="dxa"/>
          </w:tcPr>
          <w:p w:rsidR="00FA5171" w:rsidRPr="004D0E5F" w:rsidRDefault="00FA5171" w:rsidP="004338F2">
            <w:r w:rsidRPr="004D0E5F">
              <w:rPr>
                <w:w w:val="95"/>
              </w:rPr>
              <w:t>Доля</w:t>
            </w:r>
            <w:r w:rsidRPr="004D0E5F">
              <w:rPr>
                <w:spacing w:val="17"/>
              </w:rPr>
              <w:t xml:space="preserve"> </w:t>
            </w:r>
            <w:proofErr w:type="gramStart"/>
            <w:r w:rsidRPr="004D0E5F">
              <w:rPr>
                <w:w w:val="95"/>
              </w:rPr>
              <w:t>обучающихся</w:t>
            </w:r>
            <w:proofErr w:type="gramEnd"/>
            <w:r w:rsidRPr="004D0E5F">
              <w:rPr>
                <w:w w:val="95"/>
              </w:rPr>
              <w:t>,</w:t>
            </w:r>
            <w:r w:rsidRPr="004D0E5F">
              <w:rPr>
                <w:spacing w:val="39"/>
              </w:rPr>
              <w:t xml:space="preserve"> </w:t>
            </w:r>
            <w:r w:rsidRPr="004D0E5F">
              <w:rPr>
                <w:w w:val="95"/>
              </w:rPr>
              <w:t>успешно</w:t>
            </w:r>
            <w:r w:rsidRPr="004D0E5F">
              <w:rPr>
                <w:spacing w:val="30"/>
              </w:rPr>
              <w:t xml:space="preserve"> </w:t>
            </w:r>
            <w:r w:rsidRPr="004D0E5F">
              <w:rPr>
                <w:w w:val="95"/>
              </w:rPr>
              <w:t>справившихся</w:t>
            </w:r>
            <w:r w:rsidRPr="004D0E5F">
              <w:rPr>
                <w:spacing w:val="34"/>
              </w:rPr>
              <w:t xml:space="preserve"> </w:t>
            </w:r>
            <w:r w:rsidRPr="004D0E5F">
              <w:rPr>
                <w:spacing w:val="-10"/>
                <w:w w:val="95"/>
              </w:rPr>
              <w:t>с</w:t>
            </w:r>
          </w:p>
          <w:p w:rsidR="00FA5171" w:rsidRPr="004D0E5F" w:rsidRDefault="00FA5171" w:rsidP="004338F2">
            <w:r w:rsidRPr="004D0E5F">
              <w:rPr>
                <w:w w:val="95"/>
              </w:rPr>
              <w:t>заданиями</w:t>
            </w:r>
            <w:r w:rsidRPr="004D0E5F">
              <w:rPr>
                <w:spacing w:val="-1"/>
                <w:w w:val="95"/>
              </w:rPr>
              <w:t xml:space="preserve"> </w:t>
            </w:r>
            <w:r w:rsidRPr="004D0E5F">
              <w:rPr>
                <w:w w:val="95"/>
              </w:rPr>
              <w:t>по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глобальной компетенции</w:t>
            </w:r>
          </w:p>
        </w:tc>
        <w:tc>
          <w:tcPr>
            <w:tcW w:w="5378" w:type="dxa"/>
          </w:tcPr>
          <w:p w:rsidR="00FA5171" w:rsidRPr="004D0E5F" w:rsidRDefault="00FA5171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FA5171" w:rsidRPr="004D0E5F" w:rsidRDefault="00FA5171" w:rsidP="004338F2">
            <w:r w:rsidRPr="004D0E5F">
              <w:rPr>
                <w:u w:val="single"/>
              </w:rPr>
              <w:t xml:space="preserve">успешно </w:t>
            </w:r>
            <w:proofErr w:type="gramStart"/>
            <w:r w:rsidRPr="004D0E5F">
              <w:rPr>
                <w:u w:val="single"/>
              </w:rPr>
              <w:t>справившихся</w:t>
            </w:r>
            <w:proofErr w:type="gramEnd"/>
            <w:r w:rsidRPr="004D0E5F">
              <w:rPr>
                <w:u w:val="single"/>
              </w:rPr>
              <w:t xml:space="preserve"> с заданиями</w:t>
            </w:r>
            <w:r w:rsidRPr="004D0E5F">
              <w:rPr>
                <w:u w:val="single"/>
              </w:rPr>
              <w:tab/>
            </w:r>
            <w:r w:rsidRPr="004D0E5F">
              <w:t xml:space="preserve"> </w:t>
            </w:r>
            <w:proofErr w:type="spellStart"/>
            <w:r w:rsidRPr="004D0E5F">
              <w:t>х</w:t>
            </w:r>
            <w:proofErr w:type="spellEnd"/>
            <w:r w:rsidRPr="004D0E5F">
              <w:t xml:space="preserve"> 100 </w:t>
            </w:r>
            <w:r w:rsidRPr="004D0E5F">
              <w:rPr>
                <w:w w:val="95"/>
              </w:rPr>
              <w:t>общее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кол-</w:t>
            </w:r>
            <w:r w:rsidRPr="004D0E5F">
              <w:rPr>
                <w:w w:val="95"/>
              </w:rPr>
              <w:lastRenderedPageBreak/>
              <w:t>во</w:t>
            </w:r>
            <w:r w:rsidRPr="004D0E5F">
              <w:rPr>
                <w:spacing w:val="-11"/>
                <w:w w:val="95"/>
              </w:rPr>
              <w:t xml:space="preserve"> </w:t>
            </w:r>
            <w:r w:rsidRPr="004D0E5F">
              <w:rPr>
                <w:w w:val="95"/>
              </w:rPr>
              <w:t>обучающихся,</w:t>
            </w:r>
            <w:r w:rsidRPr="004D0E5F">
              <w:rPr>
                <w:spacing w:val="1"/>
              </w:rPr>
              <w:t xml:space="preserve"> </w:t>
            </w:r>
            <w:r w:rsidRPr="004D0E5F">
              <w:rPr>
                <w:w w:val="95"/>
              </w:rPr>
              <w:t>принявших</w:t>
            </w:r>
            <w:r w:rsidRPr="004D0E5F">
              <w:rPr>
                <w:spacing w:val="-8"/>
                <w:w w:val="95"/>
              </w:rPr>
              <w:t xml:space="preserve"> </w:t>
            </w:r>
            <w:r w:rsidRPr="004D0E5F">
              <w:rPr>
                <w:w w:val="95"/>
              </w:rPr>
              <w:t>участие</w:t>
            </w:r>
          </w:p>
        </w:tc>
        <w:tc>
          <w:tcPr>
            <w:tcW w:w="2684" w:type="dxa"/>
          </w:tcPr>
          <w:p w:rsidR="00FA5171" w:rsidRPr="004D0E5F" w:rsidRDefault="00FA5171" w:rsidP="004338F2">
            <w:r w:rsidRPr="004D0E5F">
              <w:lastRenderedPageBreak/>
              <w:t>статистический</w:t>
            </w:r>
            <w:r w:rsidRPr="004D0E5F">
              <w:rPr>
                <w:spacing w:val="36"/>
              </w:rPr>
              <w:t xml:space="preserve">  </w:t>
            </w:r>
            <w:r w:rsidRPr="004D0E5F">
              <w:t>отчет</w:t>
            </w:r>
            <w:r w:rsidRPr="004D0E5F">
              <w:rPr>
                <w:spacing w:val="40"/>
              </w:rPr>
              <w:t xml:space="preserve">  </w:t>
            </w:r>
            <w:r w:rsidRPr="004D0E5F">
              <w:t>по результатам</w:t>
            </w:r>
            <w:r w:rsidRPr="004D0E5F">
              <w:rPr>
                <w:spacing w:val="-13"/>
              </w:rPr>
              <w:t xml:space="preserve"> </w:t>
            </w:r>
            <w:r w:rsidRPr="004D0E5F">
              <w:t>мониторинга</w:t>
            </w:r>
          </w:p>
        </w:tc>
        <w:tc>
          <w:tcPr>
            <w:tcW w:w="2421" w:type="dxa"/>
          </w:tcPr>
          <w:p w:rsidR="00FA5171" w:rsidRPr="004D0E5F" w:rsidRDefault="00FA5171" w:rsidP="004338F2">
            <w:r w:rsidRPr="004D0E5F">
              <w:rPr>
                <w:w w:val="90"/>
              </w:rPr>
              <w:t>Администрация школы</w:t>
            </w:r>
          </w:p>
        </w:tc>
      </w:tr>
      <w:tr w:rsidR="00712EA8" w:rsidRPr="004D0E5F" w:rsidTr="00712EA8">
        <w:trPr>
          <w:trHeight w:val="365"/>
        </w:trPr>
        <w:tc>
          <w:tcPr>
            <w:tcW w:w="731" w:type="dxa"/>
          </w:tcPr>
          <w:p w:rsidR="00712EA8" w:rsidRPr="004D0E5F" w:rsidRDefault="00712EA8" w:rsidP="004338F2">
            <w:r w:rsidRPr="004D0E5F">
              <w:lastRenderedPageBreak/>
              <w:t>6.</w:t>
            </w:r>
          </w:p>
        </w:tc>
        <w:tc>
          <w:tcPr>
            <w:tcW w:w="4270" w:type="dxa"/>
          </w:tcPr>
          <w:p w:rsidR="00712EA8" w:rsidRPr="004D0E5F" w:rsidRDefault="00712EA8" w:rsidP="004338F2">
            <w:r w:rsidRPr="004D0E5F">
              <w:rPr>
                <w:w w:val="95"/>
              </w:rPr>
              <w:t>Доля</w:t>
            </w:r>
            <w:r w:rsidRPr="004D0E5F">
              <w:rPr>
                <w:spacing w:val="17"/>
              </w:rPr>
              <w:t xml:space="preserve"> </w:t>
            </w:r>
            <w:proofErr w:type="gramStart"/>
            <w:r w:rsidRPr="004D0E5F">
              <w:rPr>
                <w:w w:val="95"/>
              </w:rPr>
              <w:t>обучающихся</w:t>
            </w:r>
            <w:proofErr w:type="gramEnd"/>
            <w:r w:rsidRPr="004D0E5F">
              <w:rPr>
                <w:w w:val="95"/>
              </w:rPr>
              <w:t xml:space="preserve">, </w:t>
            </w:r>
            <w:r w:rsidRPr="004D0E5F">
              <w:rPr>
                <w:spacing w:val="39"/>
              </w:rPr>
              <w:t>участвовавших в школьном этапе ВОШ</w:t>
            </w:r>
          </w:p>
          <w:p w:rsidR="00712EA8" w:rsidRPr="004D0E5F" w:rsidRDefault="00712EA8" w:rsidP="004338F2"/>
        </w:tc>
        <w:tc>
          <w:tcPr>
            <w:tcW w:w="5378" w:type="dxa"/>
          </w:tcPr>
          <w:p w:rsidR="00712EA8" w:rsidRPr="004D0E5F" w:rsidRDefault="00712EA8" w:rsidP="004338F2">
            <w:r w:rsidRPr="004D0E5F">
              <w:rPr>
                <w:w w:val="95"/>
              </w:rPr>
              <w:t>Кол-во</w:t>
            </w:r>
            <w:r w:rsidRPr="004D0E5F">
              <w:rPr>
                <w:spacing w:val="-9"/>
                <w:w w:val="95"/>
              </w:rPr>
              <w:t xml:space="preserve"> </w:t>
            </w:r>
            <w:proofErr w:type="gramStart"/>
            <w:r w:rsidRPr="004D0E5F">
              <w:rPr>
                <w:spacing w:val="-2"/>
                <w:w w:val="95"/>
              </w:rPr>
              <w:t>обучающихся</w:t>
            </w:r>
            <w:proofErr w:type="gramEnd"/>
            <w:r w:rsidRPr="004D0E5F">
              <w:rPr>
                <w:spacing w:val="-2"/>
                <w:w w:val="95"/>
              </w:rPr>
              <w:t>,</w:t>
            </w:r>
          </w:p>
          <w:p w:rsidR="00712EA8" w:rsidRPr="004D0E5F" w:rsidRDefault="00712EA8" w:rsidP="004338F2">
            <w:proofErr w:type="gramStart"/>
            <w:r w:rsidRPr="004D0E5F">
              <w:rPr>
                <w:u w:val="single"/>
              </w:rPr>
              <w:t>участвовавших</w:t>
            </w:r>
            <w:proofErr w:type="gramEnd"/>
            <w:r w:rsidRPr="004D0E5F">
              <w:rPr>
                <w:u w:val="single"/>
              </w:rPr>
              <w:tab/>
            </w:r>
            <w:r w:rsidRPr="004D0E5F">
              <w:t xml:space="preserve"> Х 100 </w:t>
            </w:r>
            <w:r w:rsidRPr="004D0E5F">
              <w:rPr>
                <w:w w:val="95"/>
              </w:rPr>
              <w:t>общее</w:t>
            </w:r>
            <w:r w:rsidRPr="004D0E5F">
              <w:rPr>
                <w:spacing w:val="-10"/>
                <w:w w:val="95"/>
              </w:rPr>
              <w:t xml:space="preserve"> </w:t>
            </w:r>
            <w:r w:rsidRPr="004D0E5F">
              <w:rPr>
                <w:w w:val="95"/>
              </w:rPr>
              <w:t>кол-во</w:t>
            </w:r>
            <w:r w:rsidRPr="004D0E5F">
              <w:rPr>
                <w:spacing w:val="-11"/>
                <w:w w:val="95"/>
              </w:rPr>
              <w:t xml:space="preserve"> </w:t>
            </w:r>
            <w:r w:rsidRPr="004D0E5F">
              <w:rPr>
                <w:w w:val="95"/>
              </w:rPr>
              <w:t>обучающихся,</w:t>
            </w:r>
            <w:r w:rsidRPr="004D0E5F">
              <w:rPr>
                <w:spacing w:val="1"/>
              </w:rPr>
              <w:t xml:space="preserve"> </w:t>
            </w:r>
            <w:r w:rsidRPr="004D0E5F">
              <w:rPr>
                <w:w w:val="95"/>
              </w:rPr>
              <w:t>принявших</w:t>
            </w:r>
            <w:r w:rsidRPr="004D0E5F">
              <w:rPr>
                <w:spacing w:val="-8"/>
                <w:w w:val="95"/>
              </w:rPr>
              <w:t xml:space="preserve"> </w:t>
            </w:r>
            <w:r w:rsidRPr="004D0E5F">
              <w:rPr>
                <w:w w:val="95"/>
              </w:rPr>
              <w:t>участие</w:t>
            </w:r>
          </w:p>
        </w:tc>
        <w:tc>
          <w:tcPr>
            <w:tcW w:w="2684" w:type="dxa"/>
          </w:tcPr>
          <w:p w:rsidR="00712EA8" w:rsidRPr="004D0E5F" w:rsidRDefault="00712EA8" w:rsidP="004338F2">
            <w:r w:rsidRPr="004D0E5F">
              <w:t>статистический</w:t>
            </w:r>
            <w:r w:rsidRPr="004D0E5F">
              <w:rPr>
                <w:spacing w:val="36"/>
              </w:rPr>
              <w:t xml:space="preserve">  </w:t>
            </w:r>
            <w:r w:rsidRPr="004D0E5F">
              <w:t>отчет</w:t>
            </w:r>
            <w:r w:rsidRPr="004D0E5F">
              <w:rPr>
                <w:spacing w:val="40"/>
              </w:rPr>
              <w:t xml:space="preserve">  </w:t>
            </w:r>
            <w:r w:rsidRPr="004D0E5F">
              <w:t>по результатам</w:t>
            </w:r>
            <w:r w:rsidRPr="004D0E5F">
              <w:rPr>
                <w:spacing w:val="-13"/>
              </w:rPr>
              <w:t xml:space="preserve"> </w:t>
            </w:r>
            <w:r w:rsidRPr="004D0E5F">
              <w:t>мониторинга</w:t>
            </w:r>
          </w:p>
        </w:tc>
        <w:tc>
          <w:tcPr>
            <w:tcW w:w="2421" w:type="dxa"/>
          </w:tcPr>
          <w:p w:rsidR="00712EA8" w:rsidRPr="004D0E5F" w:rsidRDefault="00712EA8" w:rsidP="004338F2">
            <w:r w:rsidRPr="004D0E5F">
              <w:rPr>
                <w:w w:val="90"/>
              </w:rPr>
              <w:t>Администрация школы</w:t>
            </w:r>
          </w:p>
        </w:tc>
      </w:tr>
    </w:tbl>
    <w:p w:rsidR="00837E35" w:rsidRPr="004D0E5F" w:rsidRDefault="00720736" w:rsidP="004338F2">
      <w:pPr>
        <w:rPr>
          <w:b/>
          <w:sz w:val="24"/>
          <w:szCs w:val="24"/>
        </w:rPr>
      </w:pPr>
      <w:r w:rsidRPr="004D0E5F">
        <w:rPr>
          <w:b/>
          <w:spacing w:val="-2"/>
          <w:sz w:val="24"/>
          <w:szCs w:val="24"/>
        </w:rPr>
        <w:t>Мониторинги:</w:t>
      </w:r>
    </w:p>
    <w:p w:rsidR="00837E35" w:rsidRPr="004D0E5F" w:rsidRDefault="00720736" w:rsidP="004338F2">
      <w:pPr>
        <w:pStyle w:val="a4"/>
        <w:numPr>
          <w:ilvl w:val="1"/>
          <w:numId w:val="3"/>
        </w:numPr>
        <w:ind w:left="1985" w:right="200" w:hanging="425"/>
        <w:rPr>
          <w:sz w:val="24"/>
          <w:szCs w:val="24"/>
        </w:rPr>
      </w:pPr>
      <w:r w:rsidRPr="004D0E5F">
        <w:rPr>
          <w:sz w:val="24"/>
          <w:szCs w:val="24"/>
        </w:rPr>
        <w:t>Мониторинг объективности проведения Всероссийских проверочных работ и</w:t>
      </w:r>
      <w:r w:rsidRPr="004D0E5F">
        <w:rPr>
          <w:spacing w:val="-4"/>
          <w:sz w:val="24"/>
          <w:szCs w:val="24"/>
        </w:rPr>
        <w:t xml:space="preserve"> </w:t>
      </w:r>
      <w:r w:rsidRPr="004D0E5F">
        <w:rPr>
          <w:sz w:val="24"/>
          <w:szCs w:val="24"/>
        </w:rPr>
        <w:t>по расхождению в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 xml:space="preserve">оценке отдельных </w:t>
      </w:r>
      <w:r w:rsidRPr="004D0E5F">
        <w:rPr>
          <w:spacing w:val="-2"/>
          <w:sz w:val="24"/>
          <w:szCs w:val="24"/>
        </w:rPr>
        <w:t>критериев.</w:t>
      </w:r>
    </w:p>
    <w:p w:rsidR="00837E35" w:rsidRPr="004D0E5F" w:rsidRDefault="00720736" w:rsidP="004338F2">
      <w:pPr>
        <w:pStyle w:val="a4"/>
        <w:numPr>
          <w:ilvl w:val="1"/>
          <w:numId w:val="3"/>
        </w:numPr>
        <w:ind w:left="1985" w:right="187" w:hanging="425"/>
        <w:rPr>
          <w:sz w:val="24"/>
          <w:szCs w:val="24"/>
        </w:rPr>
      </w:pPr>
      <w:r w:rsidRPr="004D0E5F">
        <w:rPr>
          <w:sz w:val="24"/>
          <w:szCs w:val="24"/>
        </w:rPr>
        <w:t xml:space="preserve">Мониторинг (анализ) результатов Всероссийских проверочных работ: по достижению предметных и </w:t>
      </w:r>
      <w:proofErr w:type="spellStart"/>
      <w:r w:rsidRPr="004D0E5F">
        <w:rPr>
          <w:spacing w:val="-2"/>
          <w:sz w:val="24"/>
          <w:szCs w:val="24"/>
        </w:rPr>
        <w:t>метапредметных</w:t>
      </w:r>
      <w:proofErr w:type="spellEnd"/>
      <w:r w:rsidRPr="004D0E5F">
        <w:rPr>
          <w:spacing w:val="-7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результатов обучающихся.</w:t>
      </w:r>
    </w:p>
    <w:p w:rsidR="00837E35" w:rsidRPr="004D0E5F" w:rsidRDefault="00720736" w:rsidP="004338F2">
      <w:pPr>
        <w:pStyle w:val="a4"/>
        <w:numPr>
          <w:ilvl w:val="0"/>
          <w:numId w:val="2"/>
        </w:numPr>
        <w:tabs>
          <w:tab w:val="left" w:pos="2014"/>
        </w:tabs>
        <w:ind w:left="1985" w:right="195"/>
        <w:rPr>
          <w:sz w:val="24"/>
          <w:szCs w:val="24"/>
        </w:rPr>
      </w:pPr>
      <w:proofErr w:type="gramStart"/>
      <w:r w:rsidRPr="004D0E5F">
        <w:rPr>
          <w:sz w:val="24"/>
          <w:szCs w:val="24"/>
        </w:rPr>
        <w:t xml:space="preserve">Мониторинг содержания основных образовательных программ общего образования, в том числе </w:t>
      </w:r>
      <w:proofErr w:type="spellStart"/>
      <w:r w:rsidRPr="004D0E5F">
        <w:rPr>
          <w:sz w:val="24"/>
          <w:szCs w:val="24"/>
        </w:rPr>
        <w:t>КИМов</w:t>
      </w:r>
      <w:proofErr w:type="spellEnd"/>
      <w:r w:rsidRPr="004D0E5F">
        <w:rPr>
          <w:sz w:val="24"/>
          <w:szCs w:val="24"/>
        </w:rPr>
        <w:t xml:space="preserve"> (соответствие</w:t>
      </w:r>
      <w:r w:rsidRPr="004D0E5F">
        <w:rPr>
          <w:spacing w:val="-19"/>
          <w:sz w:val="24"/>
          <w:szCs w:val="24"/>
        </w:rPr>
        <w:t xml:space="preserve"> </w:t>
      </w:r>
      <w:r w:rsidRPr="004D0E5F">
        <w:rPr>
          <w:sz w:val="24"/>
          <w:szCs w:val="24"/>
        </w:rPr>
        <w:t>требованиям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ФГОС,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использование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материалов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в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формате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BПP,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демоверсий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ЕГЭ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и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ОГЭ</w:t>
      </w:r>
      <w:r w:rsidR="00712EA8" w:rsidRPr="004D0E5F">
        <w:rPr>
          <w:sz w:val="24"/>
          <w:szCs w:val="24"/>
        </w:rPr>
        <w:t>.</w:t>
      </w:r>
      <w:proofErr w:type="gramEnd"/>
    </w:p>
    <w:p w:rsidR="00837E35" w:rsidRPr="004D0E5F" w:rsidRDefault="00720736" w:rsidP="004338F2">
      <w:pPr>
        <w:pStyle w:val="a4"/>
        <w:numPr>
          <w:ilvl w:val="0"/>
          <w:numId w:val="2"/>
        </w:numPr>
        <w:tabs>
          <w:tab w:val="left" w:pos="2009"/>
        </w:tabs>
        <w:ind w:left="1985" w:hanging="713"/>
        <w:rPr>
          <w:sz w:val="24"/>
          <w:szCs w:val="24"/>
        </w:rPr>
      </w:pPr>
      <w:r w:rsidRPr="004D0E5F">
        <w:rPr>
          <w:w w:val="95"/>
          <w:sz w:val="24"/>
          <w:szCs w:val="24"/>
        </w:rPr>
        <w:t>Мониторинг</w:t>
      </w:r>
      <w:r w:rsidRPr="004D0E5F">
        <w:rPr>
          <w:spacing w:val="14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(содержательный</w:t>
      </w:r>
      <w:r w:rsidRPr="004D0E5F">
        <w:rPr>
          <w:spacing w:val="-15"/>
          <w:w w:val="95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анализ)</w:t>
      </w:r>
      <w:r w:rsidRPr="004D0E5F">
        <w:rPr>
          <w:spacing w:val="2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результатов</w:t>
      </w:r>
      <w:r w:rsidRPr="004D0E5F">
        <w:rPr>
          <w:spacing w:val="11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ГИА</w:t>
      </w:r>
    </w:p>
    <w:p w:rsidR="004338F2" w:rsidRPr="004D0E5F" w:rsidRDefault="00720736" w:rsidP="004338F2">
      <w:pPr>
        <w:pStyle w:val="a4"/>
        <w:numPr>
          <w:ilvl w:val="0"/>
          <w:numId w:val="2"/>
        </w:numPr>
        <w:tabs>
          <w:tab w:val="left" w:pos="2003"/>
          <w:tab w:val="left" w:pos="2004"/>
        </w:tabs>
        <w:ind w:left="1985" w:hanging="714"/>
        <w:rPr>
          <w:sz w:val="24"/>
          <w:szCs w:val="24"/>
        </w:rPr>
      </w:pPr>
      <w:r w:rsidRPr="004D0E5F">
        <w:rPr>
          <w:w w:val="95"/>
          <w:sz w:val="24"/>
          <w:szCs w:val="24"/>
        </w:rPr>
        <w:t>Мониторинг</w:t>
      </w:r>
      <w:r w:rsidR="004338F2" w:rsidRPr="004D0E5F">
        <w:rPr>
          <w:spacing w:val="18"/>
          <w:sz w:val="24"/>
          <w:szCs w:val="24"/>
        </w:rPr>
        <w:t xml:space="preserve"> </w:t>
      </w:r>
      <w:proofErr w:type="spellStart"/>
      <w:r w:rsidR="004338F2" w:rsidRPr="004D0E5F">
        <w:rPr>
          <w:spacing w:val="18"/>
          <w:sz w:val="24"/>
          <w:szCs w:val="24"/>
        </w:rPr>
        <w:t>сформированности</w:t>
      </w:r>
      <w:proofErr w:type="spellEnd"/>
      <w:r w:rsidRPr="004D0E5F">
        <w:rPr>
          <w:spacing w:val="-1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функциональной</w:t>
      </w:r>
      <w:r w:rsidRPr="004D0E5F">
        <w:rPr>
          <w:spacing w:val="-1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грамотности</w:t>
      </w:r>
      <w:r w:rsidRPr="004D0E5F">
        <w:rPr>
          <w:spacing w:val="24"/>
          <w:sz w:val="24"/>
          <w:szCs w:val="24"/>
        </w:rPr>
        <w:t xml:space="preserve"> </w:t>
      </w:r>
      <w:proofErr w:type="gramStart"/>
      <w:r w:rsidRPr="004D0E5F">
        <w:rPr>
          <w:spacing w:val="-2"/>
          <w:w w:val="95"/>
          <w:sz w:val="24"/>
          <w:szCs w:val="24"/>
        </w:rPr>
        <w:t>обучающихся</w:t>
      </w:r>
      <w:proofErr w:type="gramEnd"/>
      <w:r w:rsidRPr="004D0E5F">
        <w:rPr>
          <w:spacing w:val="-2"/>
          <w:w w:val="95"/>
          <w:sz w:val="24"/>
          <w:szCs w:val="24"/>
        </w:rPr>
        <w:t>.</w:t>
      </w:r>
    </w:p>
    <w:p w:rsidR="004D0E5F" w:rsidRPr="004D0E5F" w:rsidRDefault="004D0E5F" w:rsidP="004338F2">
      <w:pPr>
        <w:ind w:left="1985"/>
        <w:rPr>
          <w:b/>
          <w:w w:val="95"/>
          <w:sz w:val="24"/>
          <w:szCs w:val="24"/>
        </w:rPr>
      </w:pPr>
    </w:p>
    <w:p w:rsidR="00837E35" w:rsidRPr="004D0E5F" w:rsidRDefault="00720736" w:rsidP="004338F2">
      <w:pPr>
        <w:ind w:left="1985"/>
        <w:rPr>
          <w:b/>
          <w:sz w:val="24"/>
          <w:szCs w:val="24"/>
        </w:rPr>
      </w:pPr>
      <w:r w:rsidRPr="004D0E5F">
        <w:rPr>
          <w:b/>
          <w:w w:val="95"/>
          <w:sz w:val="24"/>
          <w:szCs w:val="24"/>
        </w:rPr>
        <w:t>Анализ,</w:t>
      </w:r>
      <w:r w:rsidRPr="004D0E5F">
        <w:rPr>
          <w:b/>
          <w:spacing w:val="13"/>
          <w:sz w:val="24"/>
          <w:szCs w:val="24"/>
        </w:rPr>
        <w:t xml:space="preserve"> </w:t>
      </w:r>
      <w:r w:rsidRPr="004D0E5F">
        <w:rPr>
          <w:b/>
          <w:w w:val="95"/>
          <w:sz w:val="24"/>
          <w:szCs w:val="24"/>
        </w:rPr>
        <w:t>адресные</w:t>
      </w:r>
      <w:r w:rsidRPr="004D0E5F">
        <w:rPr>
          <w:b/>
          <w:spacing w:val="25"/>
          <w:sz w:val="24"/>
          <w:szCs w:val="24"/>
        </w:rPr>
        <w:t xml:space="preserve"> </w:t>
      </w:r>
      <w:r w:rsidR="004338F2" w:rsidRPr="004D0E5F">
        <w:rPr>
          <w:b/>
          <w:spacing w:val="-2"/>
          <w:w w:val="95"/>
          <w:sz w:val="24"/>
          <w:szCs w:val="24"/>
        </w:rPr>
        <w:t>рекомен</w:t>
      </w:r>
      <w:r w:rsidRPr="004D0E5F">
        <w:rPr>
          <w:b/>
          <w:spacing w:val="-2"/>
          <w:w w:val="95"/>
          <w:sz w:val="24"/>
          <w:szCs w:val="24"/>
        </w:rPr>
        <w:t>дации</w:t>
      </w:r>
    </w:p>
    <w:p w:rsidR="004338F2" w:rsidRPr="004D0E5F" w:rsidRDefault="00720736" w:rsidP="004338F2">
      <w:pPr>
        <w:ind w:left="565" w:right="188" w:firstLine="706"/>
        <w:rPr>
          <w:w w:val="95"/>
          <w:sz w:val="24"/>
          <w:szCs w:val="24"/>
        </w:rPr>
      </w:pPr>
      <w:r w:rsidRPr="004D0E5F">
        <w:rPr>
          <w:sz w:val="24"/>
          <w:szCs w:val="24"/>
        </w:rPr>
        <w:t>По итогам проведения мониторинга показателей проводится анализ результатов мониторинга вышеназванных показателей.</w:t>
      </w:r>
      <w:r w:rsidRPr="004D0E5F">
        <w:rPr>
          <w:spacing w:val="-19"/>
          <w:sz w:val="24"/>
          <w:szCs w:val="24"/>
        </w:rPr>
        <w:t xml:space="preserve"> </w:t>
      </w:r>
      <w:r w:rsidRPr="004D0E5F">
        <w:rPr>
          <w:sz w:val="24"/>
          <w:szCs w:val="24"/>
        </w:rPr>
        <w:t>Анализ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результатов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проводится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не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по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одной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оценочной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процедуре,</w:t>
      </w:r>
      <w:r w:rsidRPr="004D0E5F">
        <w:rPr>
          <w:spacing w:val="-19"/>
          <w:sz w:val="24"/>
          <w:szCs w:val="24"/>
        </w:rPr>
        <w:t xml:space="preserve"> </w:t>
      </w:r>
      <w:r w:rsidRPr="004D0E5F">
        <w:rPr>
          <w:sz w:val="24"/>
          <w:szCs w:val="24"/>
        </w:rPr>
        <w:t>а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предполагает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проведение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 xml:space="preserve">комплексного </w:t>
      </w:r>
      <w:r w:rsidRPr="004D0E5F">
        <w:rPr>
          <w:w w:val="95"/>
          <w:sz w:val="24"/>
          <w:szCs w:val="24"/>
        </w:rPr>
        <w:t>анализа - сопоставление</w:t>
      </w:r>
      <w:r w:rsidRPr="004D0E5F">
        <w:rPr>
          <w:spacing w:val="40"/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результатов по нескольким оценочным</w:t>
      </w:r>
      <w:r w:rsidRPr="004D0E5F">
        <w:rPr>
          <w:sz w:val="24"/>
          <w:szCs w:val="24"/>
        </w:rPr>
        <w:t xml:space="preserve"> </w:t>
      </w:r>
      <w:r w:rsidRPr="004D0E5F">
        <w:rPr>
          <w:w w:val="95"/>
          <w:sz w:val="24"/>
          <w:szCs w:val="24"/>
        </w:rPr>
        <w:t>процедурам</w:t>
      </w:r>
    </w:p>
    <w:p w:rsidR="00837E35" w:rsidRPr="004D0E5F" w:rsidRDefault="00720736" w:rsidP="004338F2">
      <w:pPr>
        <w:pStyle w:val="a3"/>
        <w:ind w:left="599" w:firstLine="696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На</w:t>
      </w:r>
      <w:r w:rsidRPr="004D0E5F">
        <w:rPr>
          <w:spacing w:val="-6"/>
          <w:sz w:val="24"/>
          <w:szCs w:val="24"/>
        </w:rPr>
        <w:t xml:space="preserve"> </w:t>
      </w:r>
      <w:r w:rsidRPr="004D0E5F">
        <w:rPr>
          <w:sz w:val="24"/>
          <w:szCs w:val="24"/>
        </w:rPr>
        <w:t>основании проведения</w:t>
      </w:r>
      <w:r w:rsidRPr="004D0E5F">
        <w:rPr>
          <w:spacing w:val="14"/>
          <w:sz w:val="24"/>
          <w:szCs w:val="24"/>
        </w:rPr>
        <w:t xml:space="preserve"> </w:t>
      </w:r>
      <w:r w:rsidRPr="004D0E5F">
        <w:rPr>
          <w:sz w:val="24"/>
          <w:szCs w:val="24"/>
        </w:rPr>
        <w:t>анализа разрабатываются</w:t>
      </w:r>
      <w:r w:rsidRPr="004D0E5F">
        <w:rPr>
          <w:spacing w:val="-5"/>
          <w:sz w:val="24"/>
          <w:szCs w:val="24"/>
        </w:rPr>
        <w:t xml:space="preserve"> </w:t>
      </w:r>
      <w:r w:rsidRPr="004D0E5F">
        <w:rPr>
          <w:sz w:val="24"/>
          <w:szCs w:val="24"/>
        </w:rPr>
        <w:t>адресные</w:t>
      </w:r>
      <w:r w:rsidRPr="004D0E5F">
        <w:rPr>
          <w:spacing w:val="17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рекомендации</w:t>
      </w:r>
      <w:r w:rsidRPr="004D0E5F">
        <w:rPr>
          <w:spacing w:val="16"/>
          <w:sz w:val="24"/>
          <w:szCs w:val="24"/>
        </w:rPr>
        <w:t xml:space="preserve"> </w:t>
      </w:r>
      <w:r w:rsidRPr="004D0E5F">
        <w:rPr>
          <w:sz w:val="24"/>
          <w:szCs w:val="24"/>
        </w:rPr>
        <w:t>(по</w:t>
      </w:r>
      <w:r w:rsidRPr="004D0E5F">
        <w:rPr>
          <w:spacing w:val="-2"/>
          <w:sz w:val="24"/>
          <w:szCs w:val="24"/>
        </w:rPr>
        <w:t xml:space="preserve"> </w:t>
      </w:r>
      <w:r w:rsidRPr="004D0E5F">
        <w:rPr>
          <w:sz w:val="24"/>
          <w:szCs w:val="24"/>
        </w:rPr>
        <w:t>выявленным</w:t>
      </w:r>
      <w:r w:rsidRPr="004D0E5F">
        <w:rPr>
          <w:spacing w:val="12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проблемным</w:t>
      </w:r>
      <w:r w:rsidRPr="004D0E5F">
        <w:rPr>
          <w:spacing w:val="20"/>
          <w:sz w:val="24"/>
          <w:szCs w:val="24"/>
        </w:rPr>
        <w:t xml:space="preserve"> </w:t>
      </w:r>
      <w:r w:rsidRPr="004D0E5F">
        <w:rPr>
          <w:sz w:val="24"/>
          <w:szCs w:val="24"/>
        </w:rPr>
        <w:t>позициям, группам риска, уровням управления), «дорожные карты».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725"/>
          <w:tab w:val="left" w:pos="1727"/>
        </w:tabs>
        <w:ind w:right="213" w:firstLine="695"/>
        <w:jc w:val="left"/>
        <w:rPr>
          <w:sz w:val="24"/>
          <w:szCs w:val="24"/>
        </w:rPr>
      </w:pPr>
      <w:proofErr w:type="gramStart"/>
      <w:r w:rsidRPr="004D0E5F">
        <w:rPr>
          <w:sz w:val="24"/>
          <w:szCs w:val="24"/>
        </w:rPr>
        <w:t>а</w:t>
      </w:r>
      <w:proofErr w:type="gramEnd"/>
      <w:r w:rsidRPr="004D0E5F">
        <w:rPr>
          <w:sz w:val="24"/>
          <w:szCs w:val="24"/>
        </w:rPr>
        <w:t>нализ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реализации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запланированных</w:t>
      </w:r>
      <w:r w:rsidRPr="004D0E5F">
        <w:rPr>
          <w:spacing w:val="40"/>
          <w:sz w:val="24"/>
          <w:szCs w:val="24"/>
        </w:rPr>
        <w:t xml:space="preserve"> </w:t>
      </w:r>
      <w:r w:rsidRPr="004D0E5F">
        <w:rPr>
          <w:sz w:val="24"/>
          <w:szCs w:val="24"/>
        </w:rPr>
        <w:t>мероприятий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по</w:t>
      </w:r>
      <w:r w:rsidRPr="004D0E5F">
        <w:rPr>
          <w:spacing w:val="78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проведению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объективности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процедур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оценки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качества образования и олимпиад школьников;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716"/>
          <w:tab w:val="left" w:pos="1717"/>
          <w:tab w:val="left" w:pos="2711"/>
          <w:tab w:val="left" w:pos="4328"/>
          <w:tab w:val="left" w:pos="5837"/>
          <w:tab w:val="left" w:pos="7146"/>
          <w:tab w:val="left" w:pos="8565"/>
          <w:tab w:val="left" w:pos="12268"/>
        </w:tabs>
        <w:ind w:left="593" w:right="187" w:firstLine="696"/>
        <w:jc w:val="left"/>
        <w:rPr>
          <w:sz w:val="24"/>
          <w:szCs w:val="24"/>
        </w:rPr>
      </w:pPr>
      <w:r w:rsidRPr="004D0E5F">
        <w:rPr>
          <w:spacing w:val="-2"/>
          <w:sz w:val="24"/>
          <w:szCs w:val="24"/>
        </w:rPr>
        <w:t>анализ</w:t>
      </w:r>
      <w:r w:rsidRPr="004D0E5F">
        <w:rPr>
          <w:sz w:val="24"/>
          <w:szCs w:val="24"/>
        </w:rPr>
        <w:tab/>
      </w:r>
      <w:r w:rsidRPr="004D0E5F">
        <w:rPr>
          <w:spacing w:val="-2"/>
          <w:sz w:val="24"/>
          <w:szCs w:val="24"/>
        </w:rPr>
        <w:t>результатов</w:t>
      </w:r>
      <w:r w:rsidRPr="004D0E5F">
        <w:rPr>
          <w:sz w:val="24"/>
          <w:szCs w:val="24"/>
        </w:rPr>
        <w:tab/>
      </w:r>
      <w:r w:rsidRPr="004D0E5F">
        <w:rPr>
          <w:spacing w:val="-2"/>
          <w:sz w:val="24"/>
          <w:szCs w:val="24"/>
        </w:rPr>
        <w:t>оценочных</w:t>
      </w:r>
      <w:r w:rsidRPr="004D0E5F">
        <w:rPr>
          <w:sz w:val="24"/>
          <w:szCs w:val="24"/>
        </w:rPr>
        <w:tab/>
      </w:r>
      <w:r w:rsidRPr="004D0E5F">
        <w:rPr>
          <w:spacing w:val="-2"/>
          <w:sz w:val="24"/>
          <w:szCs w:val="24"/>
        </w:rPr>
        <w:t>процедур</w:t>
      </w:r>
      <w:r w:rsidRPr="004D0E5F">
        <w:rPr>
          <w:sz w:val="24"/>
          <w:szCs w:val="24"/>
        </w:rPr>
        <w:tab/>
      </w:r>
      <w:r w:rsidRPr="004D0E5F">
        <w:rPr>
          <w:spacing w:val="-2"/>
          <w:sz w:val="24"/>
          <w:szCs w:val="24"/>
        </w:rPr>
        <w:t>совместно</w:t>
      </w:r>
      <w:r w:rsidRPr="004D0E5F">
        <w:rPr>
          <w:sz w:val="24"/>
          <w:szCs w:val="24"/>
        </w:rPr>
        <w:tab/>
        <w:t>с</w:t>
      </w:r>
      <w:r w:rsidRPr="004D0E5F">
        <w:rPr>
          <w:spacing w:val="80"/>
          <w:sz w:val="24"/>
          <w:szCs w:val="24"/>
        </w:rPr>
        <w:t xml:space="preserve"> </w:t>
      </w:r>
      <w:r w:rsidR="004D0E5F" w:rsidRPr="004D0E5F">
        <w:rPr>
          <w:sz w:val="24"/>
          <w:szCs w:val="24"/>
        </w:rPr>
        <w:t>учителями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с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целью</w:t>
      </w:r>
      <w:r w:rsidRPr="004D0E5F">
        <w:rPr>
          <w:spacing w:val="80"/>
          <w:sz w:val="24"/>
          <w:szCs w:val="24"/>
        </w:rPr>
        <w:t xml:space="preserve"> </w:t>
      </w:r>
      <w:r w:rsidRPr="004D0E5F">
        <w:rPr>
          <w:sz w:val="24"/>
          <w:szCs w:val="24"/>
        </w:rPr>
        <w:t>повышения</w:t>
      </w:r>
      <w:r w:rsidR="004D0E5F" w:rsidRPr="004D0E5F">
        <w:rPr>
          <w:sz w:val="24"/>
          <w:szCs w:val="24"/>
        </w:rPr>
        <w:t xml:space="preserve"> </w:t>
      </w:r>
      <w:r w:rsidRPr="004D0E5F">
        <w:rPr>
          <w:sz w:val="24"/>
          <w:szCs w:val="24"/>
        </w:rPr>
        <w:tab/>
        <w:t>заинтересованности</w:t>
      </w:r>
      <w:r w:rsidR="004D0E5F" w:rsidRPr="004D0E5F">
        <w:rPr>
          <w:sz w:val="24"/>
          <w:szCs w:val="24"/>
        </w:rPr>
        <w:t xml:space="preserve"> </w:t>
      </w:r>
      <w:r w:rsidR="004D0E5F" w:rsidRPr="004D0E5F">
        <w:rPr>
          <w:spacing w:val="80"/>
          <w:sz w:val="24"/>
          <w:szCs w:val="24"/>
        </w:rPr>
        <w:t>педагогов</w:t>
      </w:r>
      <w:r w:rsidRPr="004D0E5F">
        <w:rPr>
          <w:spacing w:val="99"/>
          <w:sz w:val="24"/>
          <w:szCs w:val="24"/>
        </w:rPr>
        <w:t xml:space="preserve"> </w:t>
      </w:r>
      <w:r w:rsidRPr="004D0E5F">
        <w:rPr>
          <w:sz w:val="24"/>
          <w:szCs w:val="24"/>
        </w:rPr>
        <w:t>в использовании результатов региональных и федеральных оценочных процедур;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716"/>
          <w:tab w:val="left" w:pos="1717"/>
        </w:tabs>
        <w:ind w:left="1716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анализ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и</w:t>
      </w:r>
      <w:r w:rsidRPr="004D0E5F">
        <w:rPr>
          <w:spacing w:val="-17"/>
          <w:sz w:val="24"/>
          <w:szCs w:val="24"/>
        </w:rPr>
        <w:t xml:space="preserve"> </w:t>
      </w:r>
      <w:r w:rsidRPr="004D0E5F">
        <w:rPr>
          <w:sz w:val="24"/>
          <w:szCs w:val="24"/>
        </w:rPr>
        <w:t>мониторинг</w:t>
      </w:r>
      <w:r w:rsidRPr="004D0E5F">
        <w:rPr>
          <w:spacing w:val="-2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результатов оценочных</w:t>
      </w:r>
      <w:r w:rsidRPr="004D0E5F">
        <w:rPr>
          <w:spacing w:val="-10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процедур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с</w:t>
      </w:r>
      <w:r w:rsidRPr="004D0E5F">
        <w:rPr>
          <w:spacing w:val="-17"/>
          <w:sz w:val="24"/>
          <w:szCs w:val="24"/>
        </w:rPr>
        <w:t xml:space="preserve"> </w:t>
      </w:r>
      <w:r w:rsidRPr="004D0E5F">
        <w:rPr>
          <w:sz w:val="24"/>
          <w:szCs w:val="24"/>
        </w:rPr>
        <w:t>целью</w:t>
      </w:r>
      <w:r w:rsidRPr="004D0E5F">
        <w:rPr>
          <w:spacing w:val="-17"/>
          <w:sz w:val="24"/>
          <w:szCs w:val="24"/>
        </w:rPr>
        <w:t xml:space="preserve"> </w:t>
      </w:r>
      <w:r w:rsidRPr="004D0E5F">
        <w:rPr>
          <w:sz w:val="24"/>
          <w:szCs w:val="24"/>
        </w:rPr>
        <w:t>выявления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признаков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необъективных</w:t>
      </w:r>
      <w:r w:rsidRPr="004D0E5F">
        <w:rPr>
          <w:spacing w:val="-2"/>
          <w:sz w:val="24"/>
          <w:szCs w:val="24"/>
        </w:rPr>
        <w:t xml:space="preserve"> результатов;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716"/>
          <w:tab w:val="left" w:pos="1717"/>
        </w:tabs>
        <w:ind w:left="1716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анализ</w:t>
      </w:r>
      <w:r w:rsidRPr="004D0E5F">
        <w:rPr>
          <w:spacing w:val="-13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результатов</w:t>
      </w:r>
      <w:r w:rsidRPr="004D0E5F">
        <w:rPr>
          <w:spacing w:val="-7"/>
          <w:sz w:val="24"/>
          <w:szCs w:val="24"/>
        </w:rPr>
        <w:t xml:space="preserve"> </w:t>
      </w:r>
      <w:r w:rsidRPr="004D0E5F">
        <w:rPr>
          <w:sz w:val="24"/>
          <w:szCs w:val="24"/>
        </w:rPr>
        <w:t>олимпиад</w:t>
      </w:r>
      <w:r w:rsidRPr="004D0E5F">
        <w:rPr>
          <w:spacing w:val="2"/>
          <w:sz w:val="24"/>
          <w:szCs w:val="24"/>
        </w:rPr>
        <w:t xml:space="preserve"> </w:t>
      </w:r>
      <w:r w:rsidRPr="004D0E5F">
        <w:rPr>
          <w:sz w:val="24"/>
          <w:szCs w:val="24"/>
        </w:rPr>
        <w:t>с</w:t>
      </w:r>
      <w:r w:rsidRPr="004D0E5F">
        <w:rPr>
          <w:spacing w:val="-17"/>
          <w:sz w:val="24"/>
          <w:szCs w:val="24"/>
        </w:rPr>
        <w:t xml:space="preserve"> </w:t>
      </w:r>
      <w:r w:rsidRPr="004D0E5F">
        <w:rPr>
          <w:sz w:val="24"/>
          <w:szCs w:val="24"/>
        </w:rPr>
        <w:t>целью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выявления</w:t>
      </w:r>
      <w:r w:rsidRPr="004D0E5F">
        <w:rPr>
          <w:spacing w:val="-5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проблемных</w:t>
      </w:r>
      <w:r w:rsidRPr="004D0E5F">
        <w:rPr>
          <w:spacing w:val="4"/>
          <w:sz w:val="24"/>
          <w:szCs w:val="24"/>
        </w:rPr>
        <w:t xml:space="preserve"> </w:t>
      </w:r>
      <w:r w:rsidRPr="004D0E5F">
        <w:rPr>
          <w:spacing w:val="-4"/>
          <w:sz w:val="24"/>
          <w:szCs w:val="24"/>
        </w:rPr>
        <w:t>зон;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711"/>
          <w:tab w:val="left" w:pos="1712"/>
        </w:tabs>
        <w:ind w:left="1711" w:hanging="427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анализ</w:t>
      </w:r>
      <w:r w:rsidRPr="004D0E5F">
        <w:rPr>
          <w:spacing w:val="-12"/>
          <w:sz w:val="24"/>
          <w:szCs w:val="24"/>
        </w:rPr>
        <w:t xml:space="preserve"> </w:t>
      </w:r>
      <w:r w:rsidRPr="004D0E5F">
        <w:rPr>
          <w:sz w:val="24"/>
          <w:szCs w:val="24"/>
        </w:rPr>
        <w:t>выполнения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«дорожных</w:t>
      </w:r>
      <w:r w:rsidRPr="004D0E5F">
        <w:rPr>
          <w:spacing w:val="-10"/>
          <w:sz w:val="24"/>
          <w:szCs w:val="24"/>
        </w:rPr>
        <w:t xml:space="preserve"> </w:t>
      </w:r>
      <w:r w:rsidRPr="004D0E5F">
        <w:rPr>
          <w:sz w:val="24"/>
          <w:szCs w:val="24"/>
        </w:rPr>
        <w:t>карт»</w:t>
      </w:r>
      <w:r w:rsidRPr="004D0E5F">
        <w:rPr>
          <w:spacing w:val="-7"/>
          <w:sz w:val="24"/>
          <w:szCs w:val="24"/>
        </w:rPr>
        <w:t xml:space="preserve"> </w:t>
      </w:r>
      <w:r w:rsidRPr="004D0E5F">
        <w:rPr>
          <w:sz w:val="24"/>
          <w:szCs w:val="24"/>
        </w:rPr>
        <w:t>повышения</w:t>
      </w:r>
      <w:r w:rsidRPr="004D0E5F">
        <w:rPr>
          <w:spacing w:val="-5"/>
          <w:sz w:val="24"/>
          <w:szCs w:val="24"/>
        </w:rPr>
        <w:t xml:space="preserve"> </w:t>
      </w:r>
      <w:r w:rsidRPr="004D0E5F">
        <w:rPr>
          <w:sz w:val="24"/>
          <w:szCs w:val="24"/>
        </w:rPr>
        <w:t>объективности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>оценки</w:t>
      </w:r>
      <w:r w:rsidRPr="004D0E5F">
        <w:rPr>
          <w:spacing w:val="-15"/>
          <w:sz w:val="24"/>
          <w:szCs w:val="24"/>
        </w:rPr>
        <w:t xml:space="preserve"> </w:t>
      </w:r>
      <w:r w:rsidRPr="004D0E5F">
        <w:rPr>
          <w:sz w:val="24"/>
          <w:szCs w:val="24"/>
        </w:rPr>
        <w:t>образовательных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результатов;</w:t>
      </w:r>
    </w:p>
    <w:p w:rsidR="00837E35" w:rsidRPr="004D0E5F" w:rsidRDefault="004D0E5F" w:rsidP="004338F2">
      <w:pPr>
        <w:pStyle w:val="a4"/>
        <w:numPr>
          <w:ilvl w:val="0"/>
          <w:numId w:val="1"/>
        </w:numPr>
        <w:tabs>
          <w:tab w:val="left" w:pos="1710"/>
          <w:tab w:val="left" w:pos="1711"/>
        </w:tabs>
        <w:ind w:left="583" w:right="198" w:firstLine="696"/>
        <w:jc w:val="left"/>
        <w:rPr>
          <w:sz w:val="24"/>
          <w:szCs w:val="24"/>
        </w:rPr>
      </w:pPr>
      <w:r w:rsidRPr="004D0E5F">
        <w:rPr>
          <w:sz w:val="24"/>
          <w:szCs w:val="24"/>
        </w:rPr>
        <w:t xml:space="preserve">проведение </w:t>
      </w:r>
      <w:r w:rsidR="00720736" w:rsidRPr="004D0E5F">
        <w:rPr>
          <w:sz w:val="24"/>
          <w:szCs w:val="24"/>
        </w:rPr>
        <w:t xml:space="preserve"> совещаний по</w:t>
      </w:r>
      <w:r w:rsidR="00720736" w:rsidRPr="004D0E5F">
        <w:rPr>
          <w:spacing w:val="-8"/>
          <w:sz w:val="24"/>
          <w:szCs w:val="24"/>
        </w:rPr>
        <w:t xml:space="preserve"> </w:t>
      </w:r>
      <w:r w:rsidR="00720736" w:rsidRPr="004D0E5F">
        <w:rPr>
          <w:sz w:val="24"/>
          <w:szCs w:val="24"/>
        </w:rPr>
        <w:t>вопросам обеспечения объективности</w:t>
      </w:r>
      <w:r w:rsidR="00720736" w:rsidRPr="004D0E5F">
        <w:rPr>
          <w:spacing w:val="17"/>
          <w:sz w:val="24"/>
          <w:szCs w:val="24"/>
        </w:rPr>
        <w:t xml:space="preserve"> </w:t>
      </w:r>
      <w:r w:rsidR="00720736" w:rsidRPr="004D0E5F">
        <w:rPr>
          <w:sz w:val="24"/>
          <w:szCs w:val="24"/>
        </w:rPr>
        <w:t>оценочных</w:t>
      </w:r>
      <w:r w:rsidR="00720736" w:rsidRPr="004D0E5F">
        <w:rPr>
          <w:spacing w:val="-1"/>
          <w:sz w:val="24"/>
          <w:szCs w:val="24"/>
        </w:rPr>
        <w:t xml:space="preserve"> </w:t>
      </w:r>
      <w:r w:rsidRPr="004D0E5F">
        <w:rPr>
          <w:sz w:val="24"/>
          <w:szCs w:val="24"/>
        </w:rPr>
        <w:t xml:space="preserve">процедур </w:t>
      </w:r>
      <w:r w:rsidR="00720736" w:rsidRPr="004D0E5F">
        <w:rPr>
          <w:sz w:val="24"/>
          <w:szCs w:val="24"/>
        </w:rPr>
        <w:t>B</w:t>
      </w:r>
      <w:proofErr w:type="gramStart"/>
      <w:r w:rsidR="00720736" w:rsidRPr="004D0E5F">
        <w:rPr>
          <w:sz w:val="24"/>
          <w:szCs w:val="24"/>
        </w:rPr>
        <w:t>П</w:t>
      </w:r>
      <w:proofErr w:type="gramEnd"/>
      <w:r w:rsidR="00720736" w:rsidRPr="004D0E5F">
        <w:rPr>
          <w:sz w:val="24"/>
          <w:szCs w:val="24"/>
        </w:rPr>
        <w:t>P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706"/>
          <w:tab w:val="left" w:pos="1707"/>
        </w:tabs>
        <w:ind w:left="578" w:right="206" w:firstLine="701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осуществление</w:t>
      </w:r>
      <w:r w:rsidRPr="004D0E5F">
        <w:rPr>
          <w:spacing w:val="24"/>
          <w:sz w:val="24"/>
          <w:szCs w:val="24"/>
        </w:rPr>
        <w:t xml:space="preserve"> </w:t>
      </w:r>
      <w:r w:rsidRPr="004D0E5F">
        <w:rPr>
          <w:sz w:val="24"/>
          <w:szCs w:val="24"/>
        </w:rPr>
        <w:t>общественного/независимого</w:t>
      </w:r>
      <w:r w:rsidRPr="004D0E5F">
        <w:rPr>
          <w:spacing w:val="-14"/>
          <w:sz w:val="24"/>
          <w:szCs w:val="24"/>
        </w:rPr>
        <w:t xml:space="preserve"> </w:t>
      </w:r>
      <w:r w:rsidRPr="004D0E5F">
        <w:rPr>
          <w:sz w:val="24"/>
          <w:szCs w:val="24"/>
        </w:rPr>
        <w:t>наблюдения</w:t>
      </w:r>
      <w:r w:rsidRPr="004D0E5F">
        <w:rPr>
          <w:spacing w:val="24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при проведении</w:t>
      </w:r>
      <w:r w:rsidRPr="004D0E5F">
        <w:rPr>
          <w:spacing w:val="27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процедур оценки</w:t>
      </w:r>
      <w:r w:rsidRPr="004D0E5F">
        <w:rPr>
          <w:spacing w:val="15"/>
          <w:sz w:val="24"/>
          <w:szCs w:val="24"/>
        </w:rPr>
        <w:t xml:space="preserve"> </w:t>
      </w:r>
      <w:r w:rsidRPr="004D0E5F">
        <w:rPr>
          <w:sz w:val="24"/>
          <w:szCs w:val="24"/>
        </w:rPr>
        <w:t>качества образования и/или олимпиад школьников.</w:t>
      </w:r>
    </w:p>
    <w:p w:rsidR="00837E35" w:rsidRPr="004D0E5F" w:rsidRDefault="00720736" w:rsidP="004338F2">
      <w:pPr>
        <w:pStyle w:val="a3"/>
        <w:ind w:left="580" w:firstLine="696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На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>основании</w:t>
      </w:r>
      <w:r w:rsidRPr="004D0E5F">
        <w:rPr>
          <w:spacing w:val="17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проведения</w:t>
      </w:r>
      <w:r w:rsidRPr="004D0E5F">
        <w:rPr>
          <w:spacing w:val="18"/>
          <w:sz w:val="24"/>
          <w:szCs w:val="24"/>
        </w:rPr>
        <w:t xml:space="preserve"> </w:t>
      </w:r>
      <w:r w:rsidRPr="004D0E5F">
        <w:rPr>
          <w:sz w:val="24"/>
          <w:szCs w:val="24"/>
        </w:rPr>
        <w:t>анализа разрабатываются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адресные</w:t>
      </w:r>
      <w:r w:rsidRPr="004D0E5F">
        <w:rPr>
          <w:spacing w:val="21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рекомендации</w:t>
      </w:r>
      <w:r w:rsidRPr="004D0E5F">
        <w:rPr>
          <w:spacing w:val="20"/>
          <w:sz w:val="24"/>
          <w:szCs w:val="24"/>
        </w:rPr>
        <w:t xml:space="preserve"> </w:t>
      </w:r>
      <w:r w:rsidRPr="004D0E5F">
        <w:rPr>
          <w:sz w:val="24"/>
          <w:szCs w:val="24"/>
        </w:rPr>
        <w:t>(по выявленным</w:t>
      </w:r>
      <w:r w:rsidRPr="004D0E5F">
        <w:rPr>
          <w:spacing w:val="20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проблемным позициям, группам риска, уровням управления), «дорожные карты».</w:t>
      </w:r>
    </w:p>
    <w:p w:rsidR="004D0E5F" w:rsidRPr="004D0E5F" w:rsidRDefault="004D0E5F" w:rsidP="004338F2">
      <w:pPr>
        <w:pStyle w:val="Heading1"/>
        <w:spacing w:line="240" w:lineRule="auto"/>
        <w:ind w:left="1276"/>
        <w:rPr>
          <w:sz w:val="24"/>
          <w:szCs w:val="24"/>
        </w:rPr>
      </w:pPr>
    </w:p>
    <w:p w:rsidR="00837E35" w:rsidRPr="004D0E5F" w:rsidRDefault="00720736" w:rsidP="004338F2">
      <w:pPr>
        <w:pStyle w:val="Heading1"/>
        <w:spacing w:line="240" w:lineRule="auto"/>
        <w:ind w:left="1276"/>
        <w:rPr>
          <w:sz w:val="24"/>
          <w:szCs w:val="24"/>
        </w:rPr>
      </w:pPr>
      <w:r w:rsidRPr="004D0E5F">
        <w:rPr>
          <w:sz w:val="24"/>
          <w:szCs w:val="24"/>
        </w:rPr>
        <w:t>Меры,</w:t>
      </w:r>
      <w:r w:rsidRPr="004D0E5F">
        <w:rPr>
          <w:spacing w:val="10"/>
          <w:sz w:val="24"/>
          <w:szCs w:val="24"/>
        </w:rPr>
        <w:t xml:space="preserve"> </w:t>
      </w:r>
      <w:r w:rsidRPr="004D0E5F">
        <w:rPr>
          <w:sz w:val="24"/>
          <w:szCs w:val="24"/>
        </w:rPr>
        <w:t>управленческие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решения</w:t>
      </w:r>
    </w:p>
    <w:p w:rsidR="00837E35" w:rsidRPr="004D0E5F" w:rsidRDefault="00720736" w:rsidP="004338F2">
      <w:pPr>
        <w:pStyle w:val="a3"/>
        <w:ind w:left="573" w:right="175" w:firstLine="702"/>
        <w:jc w:val="left"/>
        <w:rPr>
          <w:sz w:val="24"/>
          <w:szCs w:val="24"/>
        </w:rPr>
      </w:pPr>
      <w:r w:rsidRPr="004D0E5F">
        <w:rPr>
          <w:sz w:val="24"/>
          <w:szCs w:val="24"/>
        </w:rPr>
        <w:t xml:space="preserve">По итогу </w:t>
      </w:r>
      <w:proofErr w:type="gramStart"/>
      <w:r w:rsidRPr="004D0E5F">
        <w:rPr>
          <w:sz w:val="24"/>
          <w:szCs w:val="24"/>
        </w:rPr>
        <w:t>проведения анализа результатов мониторинга показателей</w:t>
      </w:r>
      <w:proofErr w:type="gramEnd"/>
      <w:r w:rsidRPr="004D0E5F">
        <w:rPr>
          <w:sz w:val="24"/>
          <w:szCs w:val="24"/>
        </w:rPr>
        <w:t xml:space="preserve"> принимаются меры, направленные на совершенствование системы оценки кач</w:t>
      </w:r>
      <w:r w:rsidR="004D0E5F" w:rsidRPr="004D0E5F">
        <w:rPr>
          <w:sz w:val="24"/>
          <w:szCs w:val="24"/>
        </w:rPr>
        <w:t xml:space="preserve">ества подготовки обучающихся, </w:t>
      </w:r>
      <w:r w:rsidRPr="004D0E5F">
        <w:rPr>
          <w:sz w:val="24"/>
          <w:szCs w:val="24"/>
        </w:rPr>
        <w:t>проведение информационно-разъяснительной работы по вопросам оценки качества образования с</w:t>
      </w:r>
      <w:r w:rsidRPr="004D0E5F">
        <w:rPr>
          <w:spacing w:val="-1"/>
          <w:sz w:val="24"/>
          <w:szCs w:val="24"/>
        </w:rPr>
        <w:t xml:space="preserve"> </w:t>
      </w:r>
      <w:r w:rsidRPr="004D0E5F">
        <w:rPr>
          <w:sz w:val="24"/>
          <w:szCs w:val="24"/>
        </w:rPr>
        <w:t>обучающимися</w:t>
      </w:r>
      <w:r w:rsidRPr="004D0E5F">
        <w:rPr>
          <w:spacing w:val="40"/>
          <w:sz w:val="24"/>
          <w:szCs w:val="24"/>
        </w:rPr>
        <w:t xml:space="preserve"> </w:t>
      </w:r>
      <w:r w:rsidRPr="004D0E5F">
        <w:rPr>
          <w:sz w:val="24"/>
          <w:szCs w:val="24"/>
        </w:rPr>
        <w:t>и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>их</w:t>
      </w:r>
      <w:r w:rsidRPr="004D0E5F">
        <w:rPr>
          <w:spacing w:val="-6"/>
          <w:sz w:val="24"/>
          <w:szCs w:val="24"/>
        </w:rPr>
        <w:t xml:space="preserve"> </w:t>
      </w:r>
      <w:r w:rsidRPr="004D0E5F">
        <w:rPr>
          <w:sz w:val="24"/>
          <w:szCs w:val="24"/>
        </w:rPr>
        <w:t>родителями (законными представителями) и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>иные меры: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568"/>
        </w:tabs>
        <w:ind w:left="573" w:right="191" w:firstLine="711"/>
        <w:jc w:val="left"/>
        <w:rPr>
          <w:sz w:val="24"/>
          <w:szCs w:val="24"/>
        </w:rPr>
      </w:pPr>
      <w:r w:rsidRPr="004D0E5F">
        <w:rPr>
          <w:sz w:val="24"/>
          <w:szCs w:val="24"/>
        </w:rPr>
        <w:t xml:space="preserve">проведение мероприятий по обеспечению единых подходов к оценке образовательных </w:t>
      </w:r>
      <w:proofErr w:type="gramStart"/>
      <w:r w:rsidRPr="004D0E5F">
        <w:rPr>
          <w:sz w:val="24"/>
          <w:szCs w:val="24"/>
        </w:rPr>
        <w:t xml:space="preserve">результатов оценочных процедур оценки </w:t>
      </w:r>
      <w:r w:rsidRPr="004D0E5F">
        <w:rPr>
          <w:sz w:val="24"/>
          <w:szCs w:val="24"/>
        </w:rPr>
        <w:lastRenderedPageBreak/>
        <w:t>качества образования</w:t>
      </w:r>
      <w:proofErr w:type="gramEnd"/>
      <w:r w:rsidRPr="004D0E5F">
        <w:rPr>
          <w:sz w:val="24"/>
          <w:szCs w:val="24"/>
        </w:rPr>
        <w:t xml:space="preserve"> и олимпиад школьников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568"/>
        </w:tabs>
        <w:ind w:left="1567" w:hanging="288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проведение</w:t>
      </w:r>
      <w:r w:rsidRPr="004D0E5F">
        <w:rPr>
          <w:spacing w:val="-8"/>
          <w:sz w:val="24"/>
          <w:szCs w:val="24"/>
        </w:rPr>
        <w:t xml:space="preserve"> </w:t>
      </w:r>
      <w:r w:rsidRPr="004D0E5F">
        <w:rPr>
          <w:sz w:val="24"/>
          <w:szCs w:val="24"/>
        </w:rPr>
        <w:t>мероприятий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>по</w:t>
      </w:r>
      <w:r w:rsidRPr="004D0E5F">
        <w:rPr>
          <w:spacing w:val="-16"/>
          <w:sz w:val="24"/>
          <w:szCs w:val="24"/>
        </w:rPr>
        <w:t xml:space="preserve"> </w:t>
      </w:r>
      <w:r w:rsidRPr="004D0E5F">
        <w:rPr>
          <w:sz w:val="24"/>
          <w:szCs w:val="24"/>
        </w:rPr>
        <w:t>анализу</w:t>
      </w:r>
      <w:r w:rsidRPr="004D0E5F">
        <w:rPr>
          <w:spacing w:val="-8"/>
          <w:sz w:val="24"/>
          <w:szCs w:val="24"/>
        </w:rPr>
        <w:t xml:space="preserve"> </w:t>
      </w:r>
      <w:r w:rsidRPr="004D0E5F">
        <w:rPr>
          <w:sz w:val="24"/>
          <w:szCs w:val="24"/>
        </w:rPr>
        <w:t>результатов</w:t>
      </w:r>
      <w:r w:rsidRPr="004D0E5F">
        <w:rPr>
          <w:spacing w:val="4"/>
          <w:sz w:val="24"/>
          <w:szCs w:val="24"/>
        </w:rPr>
        <w:t xml:space="preserve"> </w:t>
      </w:r>
      <w:r w:rsidRPr="004D0E5F">
        <w:rPr>
          <w:sz w:val="24"/>
          <w:szCs w:val="24"/>
        </w:rPr>
        <w:t>оценочных</w:t>
      </w:r>
      <w:r w:rsidRPr="004D0E5F">
        <w:rPr>
          <w:spacing w:val="-6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процедур</w:t>
      </w:r>
      <w:r w:rsidRPr="004D0E5F">
        <w:rPr>
          <w:spacing w:val="-3"/>
          <w:sz w:val="24"/>
          <w:szCs w:val="24"/>
        </w:rPr>
        <w:t xml:space="preserve"> </w:t>
      </w:r>
      <w:r w:rsidRPr="004D0E5F">
        <w:rPr>
          <w:sz w:val="24"/>
          <w:szCs w:val="24"/>
        </w:rPr>
        <w:t>на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предмет</w:t>
      </w:r>
      <w:r w:rsidRPr="004D0E5F">
        <w:rPr>
          <w:spacing w:val="-6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объективности</w:t>
      </w:r>
    </w:p>
    <w:p w:rsidR="004D0E5F" w:rsidRPr="004D0E5F" w:rsidRDefault="00720736" w:rsidP="004D0E5F">
      <w:pPr>
        <w:pStyle w:val="a4"/>
        <w:numPr>
          <w:ilvl w:val="0"/>
          <w:numId w:val="1"/>
        </w:numPr>
        <w:tabs>
          <w:tab w:val="left" w:pos="1573"/>
        </w:tabs>
        <w:ind w:left="571" w:right="150" w:firstLine="713"/>
        <w:jc w:val="left"/>
        <w:rPr>
          <w:sz w:val="24"/>
          <w:szCs w:val="24"/>
        </w:rPr>
      </w:pPr>
      <w:r w:rsidRPr="004D0E5F">
        <w:rPr>
          <w:sz w:val="24"/>
          <w:szCs w:val="24"/>
        </w:rPr>
        <w:t xml:space="preserve">проведение мероприятий по формированию позитивного отношения к объективной оценке образовательных </w:t>
      </w:r>
      <w:r w:rsidRPr="004D0E5F">
        <w:rPr>
          <w:spacing w:val="-2"/>
          <w:sz w:val="24"/>
          <w:szCs w:val="24"/>
        </w:rPr>
        <w:t>результатов</w:t>
      </w:r>
    </w:p>
    <w:p w:rsidR="004D0E5F" w:rsidRPr="004D0E5F" w:rsidRDefault="004D0E5F" w:rsidP="004D0E5F">
      <w:pPr>
        <w:pStyle w:val="a4"/>
        <w:tabs>
          <w:tab w:val="left" w:pos="1573"/>
        </w:tabs>
        <w:ind w:left="1284" w:right="150" w:firstLine="0"/>
        <w:jc w:val="left"/>
        <w:rPr>
          <w:sz w:val="24"/>
          <w:szCs w:val="24"/>
        </w:rPr>
      </w:pPr>
    </w:p>
    <w:p w:rsidR="00837E35" w:rsidRPr="004D0E5F" w:rsidRDefault="00720736" w:rsidP="004338F2">
      <w:pPr>
        <w:pStyle w:val="a3"/>
        <w:ind w:left="616" w:right="171" w:firstLine="704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Управленческие</w:t>
      </w:r>
      <w:r w:rsidRPr="004D0E5F">
        <w:rPr>
          <w:spacing w:val="-17"/>
          <w:sz w:val="24"/>
          <w:szCs w:val="24"/>
        </w:rPr>
        <w:t xml:space="preserve"> </w:t>
      </w:r>
      <w:r w:rsidRPr="004D0E5F">
        <w:rPr>
          <w:sz w:val="24"/>
          <w:szCs w:val="24"/>
        </w:rPr>
        <w:t>решения -</w:t>
      </w:r>
      <w:r w:rsidRPr="004D0E5F">
        <w:rPr>
          <w:spacing w:val="-13"/>
          <w:sz w:val="24"/>
          <w:szCs w:val="24"/>
        </w:rPr>
        <w:t xml:space="preserve"> </w:t>
      </w:r>
      <w:r w:rsidRPr="004D0E5F">
        <w:rPr>
          <w:sz w:val="24"/>
          <w:szCs w:val="24"/>
        </w:rPr>
        <w:t>это</w:t>
      </w:r>
      <w:r w:rsidRPr="004D0E5F">
        <w:rPr>
          <w:spacing w:val="-11"/>
          <w:sz w:val="24"/>
          <w:szCs w:val="24"/>
        </w:rPr>
        <w:t xml:space="preserve"> </w:t>
      </w:r>
      <w:r w:rsidRPr="004D0E5F">
        <w:rPr>
          <w:sz w:val="24"/>
          <w:szCs w:val="24"/>
        </w:rPr>
        <w:t>комплекс, состоящий из</w:t>
      </w:r>
      <w:r w:rsidRPr="004D0E5F">
        <w:rPr>
          <w:spacing w:val="-14"/>
          <w:sz w:val="24"/>
          <w:szCs w:val="24"/>
        </w:rPr>
        <w:t xml:space="preserve"> </w:t>
      </w:r>
      <w:r w:rsidRPr="004D0E5F">
        <w:rPr>
          <w:sz w:val="24"/>
          <w:szCs w:val="24"/>
        </w:rPr>
        <w:t>целенаправленных,</w:t>
      </w:r>
      <w:r w:rsidRPr="004D0E5F">
        <w:rPr>
          <w:spacing w:val="-18"/>
          <w:sz w:val="24"/>
          <w:szCs w:val="24"/>
        </w:rPr>
        <w:t xml:space="preserve"> </w:t>
      </w:r>
      <w:r w:rsidRPr="004D0E5F">
        <w:rPr>
          <w:sz w:val="24"/>
          <w:szCs w:val="24"/>
        </w:rPr>
        <w:t>взаимосвязанных,</w:t>
      </w:r>
      <w:r w:rsidRPr="004D0E5F">
        <w:rPr>
          <w:spacing w:val="-8"/>
          <w:sz w:val="24"/>
          <w:szCs w:val="24"/>
        </w:rPr>
        <w:t xml:space="preserve"> </w:t>
      </w:r>
      <w:r w:rsidRPr="004D0E5F">
        <w:rPr>
          <w:sz w:val="24"/>
          <w:szCs w:val="24"/>
        </w:rPr>
        <w:t>обладающих логической последовательностью действий, обеспечивающих достижение задач управления качеством образования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617"/>
        </w:tabs>
        <w:ind w:left="619" w:right="154" w:firstLine="703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стимулирующие выплаты для педагогов, которые их под</w:t>
      </w:r>
      <w:r w:rsidR="004D0E5F" w:rsidRPr="004D0E5F">
        <w:rPr>
          <w:sz w:val="24"/>
          <w:szCs w:val="24"/>
        </w:rPr>
        <w:t>готовили победителей и призеров муниципального этапа</w:t>
      </w:r>
      <w:r w:rsidRPr="004D0E5F">
        <w:rPr>
          <w:sz w:val="24"/>
          <w:szCs w:val="24"/>
        </w:rPr>
        <w:t xml:space="preserve"> ВОШ;</w:t>
      </w:r>
    </w:p>
    <w:p w:rsidR="00837E35" w:rsidRPr="004D0E5F" w:rsidRDefault="00720736" w:rsidP="004338F2">
      <w:pPr>
        <w:pStyle w:val="a4"/>
        <w:numPr>
          <w:ilvl w:val="0"/>
          <w:numId w:val="1"/>
        </w:numPr>
        <w:tabs>
          <w:tab w:val="left" w:pos="1616"/>
        </w:tabs>
        <w:ind w:left="613" w:right="173" w:firstLine="709"/>
        <w:jc w:val="left"/>
        <w:rPr>
          <w:sz w:val="24"/>
          <w:szCs w:val="24"/>
        </w:rPr>
      </w:pPr>
      <w:r w:rsidRPr="004D0E5F">
        <w:rPr>
          <w:sz w:val="24"/>
          <w:szCs w:val="24"/>
        </w:rPr>
        <w:t>принятие мер в отноше</w:t>
      </w:r>
      <w:r w:rsidR="004D0E5F" w:rsidRPr="004D0E5F">
        <w:rPr>
          <w:sz w:val="24"/>
          <w:szCs w:val="24"/>
        </w:rPr>
        <w:t>нии классов и предметов</w:t>
      </w:r>
      <w:r w:rsidRPr="004D0E5F">
        <w:rPr>
          <w:sz w:val="24"/>
          <w:szCs w:val="24"/>
        </w:rPr>
        <w:t>, вошедших в «зону риска» по результатам процедур оценки качества образования и государственных итоговых аттестаций;</w:t>
      </w:r>
    </w:p>
    <w:p w:rsidR="00837E35" w:rsidRPr="004D0E5F" w:rsidRDefault="00837E35" w:rsidP="004338F2">
      <w:pPr>
        <w:pStyle w:val="a3"/>
        <w:jc w:val="left"/>
        <w:rPr>
          <w:sz w:val="24"/>
          <w:szCs w:val="24"/>
        </w:rPr>
      </w:pPr>
    </w:p>
    <w:p w:rsidR="00837E35" w:rsidRPr="004D0E5F" w:rsidRDefault="00720736" w:rsidP="004338F2">
      <w:pPr>
        <w:pStyle w:val="Heading1"/>
        <w:spacing w:line="240" w:lineRule="auto"/>
        <w:ind w:left="1308"/>
        <w:rPr>
          <w:sz w:val="24"/>
          <w:szCs w:val="24"/>
        </w:rPr>
      </w:pPr>
      <w:r w:rsidRPr="004D0E5F">
        <w:rPr>
          <w:spacing w:val="-2"/>
          <w:sz w:val="24"/>
          <w:szCs w:val="24"/>
        </w:rPr>
        <w:t>Анализ</w:t>
      </w:r>
      <w:r w:rsidRPr="004D0E5F">
        <w:rPr>
          <w:spacing w:val="6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эффективности</w:t>
      </w:r>
      <w:r w:rsidRPr="004D0E5F">
        <w:rPr>
          <w:spacing w:val="14"/>
          <w:sz w:val="24"/>
          <w:szCs w:val="24"/>
        </w:rPr>
        <w:t xml:space="preserve"> </w:t>
      </w:r>
      <w:r w:rsidRPr="004D0E5F">
        <w:rPr>
          <w:spacing w:val="-2"/>
          <w:sz w:val="24"/>
          <w:szCs w:val="24"/>
        </w:rPr>
        <w:t>принятых</w:t>
      </w:r>
      <w:r w:rsidRPr="004D0E5F">
        <w:rPr>
          <w:spacing w:val="7"/>
          <w:sz w:val="24"/>
          <w:szCs w:val="24"/>
        </w:rPr>
        <w:t xml:space="preserve"> </w:t>
      </w:r>
      <w:r w:rsidRPr="004D0E5F">
        <w:rPr>
          <w:spacing w:val="-5"/>
          <w:sz w:val="24"/>
          <w:szCs w:val="24"/>
        </w:rPr>
        <w:t>мер</w:t>
      </w:r>
    </w:p>
    <w:p w:rsidR="00837E35" w:rsidRPr="004D0E5F" w:rsidRDefault="00720736" w:rsidP="004338F2">
      <w:pPr>
        <w:pStyle w:val="a3"/>
        <w:ind w:left="602" w:right="143" w:firstLine="702"/>
        <w:jc w:val="left"/>
        <w:rPr>
          <w:sz w:val="24"/>
          <w:szCs w:val="24"/>
        </w:rPr>
      </w:pPr>
      <w:r w:rsidRPr="004D0E5F">
        <w:rPr>
          <w:sz w:val="24"/>
          <w:szCs w:val="24"/>
        </w:rPr>
        <w:t xml:space="preserve">После внедрения принятого управленческого решения проводится анализ эффективности принятых мер, по результатам которого могут формироваться новые цели, в соответствии с которыми определяются показатели и методы сбора информации, 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 Подготовка аналитического отчета </w:t>
      </w:r>
      <w:proofErr w:type="gramStart"/>
      <w:r w:rsidRPr="004D0E5F">
        <w:rPr>
          <w:sz w:val="24"/>
          <w:szCs w:val="24"/>
        </w:rPr>
        <w:t>об эффективности принятых мер с указанием изменений в показателях качества подготовки обучающихся в сравнении с предыдущим периодом</w:t>
      </w:r>
      <w:proofErr w:type="gramEnd"/>
      <w:r w:rsidRPr="004D0E5F">
        <w:rPr>
          <w:sz w:val="24"/>
          <w:szCs w:val="24"/>
        </w:rPr>
        <w:t xml:space="preserve"> отдельно по каждому виду мониторинга. Отчет об анализе эффективности размещается </w:t>
      </w:r>
      <w:proofErr w:type="gramStart"/>
      <w:r w:rsidRPr="004D0E5F">
        <w:rPr>
          <w:sz w:val="24"/>
          <w:szCs w:val="24"/>
        </w:rPr>
        <w:t>на</w:t>
      </w:r>
      <w:proofErr w:type="gramEnd"/>
      <w:r w:rsidRPr="004D0E5F">
        <w:rPr>
          <w:sz w:val="24"/>
          <w:szCs w:val="24"/>
        </w:rPr>
        <w:t xml:space="preserve"> официальном </w:t>
      </w:r>
      <w:proofErr w:type="spellStart"/>
      <w:r w:rsidRPr="004D0E5F">
        <w:rPr>
          <w:sz w:val="24"/>
          <w:szCs w:val="24"/>
        </w:rPr>
        <w:t>pecypce</w:t>
      </w:r>
      <w:proofErr w:type="spellEnd"/>
      <w:r w:rsidRPr="004D0E5F">
        <w:rPr>
          <w:sz w:val="24"/>
          <w:szCs w:val="24"/>
        </w:rPr>
        <w:t>.</w:t>
      </w:r>
    </w:p>
    <w:sectPr w:rsidR="00837E35" w:rsidRPr="004D0E5F" w:rsidSect="00837E35">
      <w:pgSz w:w="16840" w:h="11900" w:orient="landscape"/>
      <w:pgMar w:top="66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C43"/>
    <w:multiLevelType w:val="hybridMultilevel"/>
    <w:tmpl w:val="4674239A"/>
    <w:lvl w:ilvl="0" w:tplc="0CC88F3E">
      <w:start w:val="1"/>
      <w:numFmt w:val="decimal"/>
      <w:lvlText w:val="%1."/>
      <w:lvlJc w:val="left"/>
      <w:pPr>
        <w:ind w:left="608" w:hanging="310"/>
        <w:jc w:val="left"/>
      </w:pPr>
      <w:rPr>
        <w:rFonts w:hint="default"/>
        <w:w w:val="101"/>
        <w:lang w:val="ru-RU" w:eastAsia="en-US" w:bidi="ar-SA"/>
      </w:rPr>
    </w:lvl>
    <w:lvl w:ilvl="1" w:tplc="A8B4A688">
      <w:numFmt w:val="bullet"/>
      <w:lvlText w:val="•"/>
      <w:lvlJc w:val="left"/>
      <w:pPr>
        <w:ind w:left="2116" w:hanging="310"/>
      </w:pPr>
      <w:rPr>
        <w:rFonts w:hint="default"/>
        <w:lang w:val="ru-RU" w:eastAsia="en-US" w:bidi="ar-SA"/>
      </w:rPr>
    </w:lvl>
    <w:lvl w:ilvl="2" w:tplc="3830F3D0">
      <w:numFmt w:val="bullet"/>
      <w:lvlText w:val="•"/>
      <w:lvlJc w:val="left"/>
      <w:pPr>
        <w:ind w:left="3632" w:hanging="310"/>
      </w:pPr>
      <w:rPr>
        <w:rFonts w:hint="default"/>
        <w:lang w:val="ru-RU" w:eastAsia="en-US" w:bidi="ar-SA"/>
      </w:rPr>
    </w:lvl>
    <w:lvl w:ilvl="3" w:tplc="107E2C58">
      <w:numFmt w:val="bullet"/>
      <w:lvlText w:val="•"/>
      <w:lvlJc w:val="left"/>
      <w:pPr>
        <w:ind w:left="5148" w:hanging="310"/>
      </w:pPr>
      <w:rPr>
        <w:rFonts w:hint="default"/>
        <w:lang w:val="ru-RU" w:eastAsia="en-US" w:bidi="ar-SA"/>
      </w:rPr>
    </w:lvl>
    <w:lvl w:ilvl="4" w:tplc="861C70BA">
      <w:numFmt w:val="bullet"/>
      <w:lvlText w:val="•"/>
      <w:lvlJc w:val="left"/>
      <w:pPr>
        <w:ind w:left="6664" w:hanging="310"/>
      </w:pPr>
      <w:rPr>
        <w:rFonts w:hint="default"/>
        <w:lang w:val="ru-RU" w:eastAsia="en-US" w:bidi="ar-SA"/>
      </w:rPr>
    </w:lvl>
    <w:lvl w:ilvl="5" w:tplc="20B4085C">
      <w:numFmt w:val="bullet"/>
      <w:lvlText w:val="•"/>
      <w:lvlJc w:val="left"/>
      <w:pPr>
        <w:ind w:left="8180" w:hanging="310"/>
      </w:pPr>
      <w:rPr>
        <w:rFonts w:hint="default"/>
        <w:lang w:val="ru-RU" w:eastAsia="en-US" w:bidi="ar-SA"/>
      </w:rPr>
    </w:lvl>
    <w:lvl w:ilvl="6" w:tplc="07106AAE">
      <w:numFmt w:val="bullet"/>
      <w:lvlText w:val="•"/>
      <w:lvlJc w:val="left"/>
      <w:pPr>
        <w:ind w:left="9696" w:hanging="310"/>
      </w:pPr>
      <w:rPr>
        <w:rFonts w:hint="default"/>
        <w:lang w:val="ru-RU" w:eastAsia="en-US" w:bidi="ar-SA"/>
      </w:rPr>
    </w:lvl>
    <w:lvl w:ilvl="7" w:tplc="3470F340">
      <w:numFmt w:val="bullet"/>
      <w:lvlText w:val="•"/>
      <w:lvlJc w:val="left"/>
      <w:pPr>
        <w:ind w:left="11212" w:hanging="310"/>
      </w:pPr>
      <w:rPr>
        <w:rFonts w:hint="default"/>
        <w:lang w:val="ru-RU" w:eastAsia="en-US" w:bidi="ar-SA"/>
      </w:rPr>
    </w:lvl>
    <w:lvl w:ilvl="8" w:tplc="6A9EB238">
      <w:numFmt w:val="bullet"/>
      <w:lvlText w:val="•"/>
      <w:lvlJc w:val="left"/>
      <w:pPr>
        <w:ind w:left="12728" w:hanging="310"/>
      </w:pPr>
      <w:rPr>
        <w:rFonts w:hint="default"/>
        <w:lang w:val="ru-RU" w:eastAsia="en-US" w:bidi="ar-SA"/>
      </w:rPr>
    </w:lvl>
  </w:abstractNum>
  <w:abstractNum w:abstractNumId="1">
    <w:nsid w:val="2DED068D"/>
    <w:multiLevelType w:val="hybridMultilevel"/>
    <w:tmpl w:val="9ADA1A74"/>
    <w:lvl w:ilvl="0" w:tplc="F7A05202">
      <w:start w:val="3"/>
      <w:numFmt w:val="decimal"/>
      <w:lvlText w:val="%1."/>
      <w:lvlJc w:val="left"/>
      <w:pPr>
        <w:ind w:left="587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9822B470">
      <w:numFmt w:val="bullet"/>
      <w:lvlText w:val="•"/>
      <w:lvlJc w:val="left"/>
      <w:pPr>
        <w:ind w:left="2098" w:hanging="712"/>
      </w:pPr>
      <w:rPr>
        <w:rFonts w:hint="default"/>
        <w:lang w:val="ru-RU" w:eastAsia="en-US" w:bidi="ar-SA"/>
      </w:rPr>
    </w:lvl>
    <w:lvl w:ilvl="2" w:tplc="99386D32">
      <w:numFmt w:val="bullet"/>
      <w:lvlText w:val="•"/>
      <w:lvlJc w:val="left"/>
      <w:pPr>
        <w:ind w:left="3616" w:hanging="712"/>
      </w:pPr>
      <w:rPr>
        <w:rFonts w:hint="default"/>
        <w:lang w:val="ru-RU" w:eastAsia="en-US" w:bidi="ar-SA"/>
      </w:rPr>
    </w:lvl>
    <w:lvl w:ilvl="3" w:tplc="973EACB0">
      <w:numFmt w:val="bullet"/>
      <w:lvlText w:val="•"/>
      <w:lvlJc w:val="left"/>
      <w:pPr>
        <w:ind w:left="5134" w:hanging="712"/>
      </w:pPr>
      <w:rPr>
        <w:rFonts w:hint="default"/>
        <w:lang w:val="ru-RU" w:eastAsia="en-US" w:bidi="ar-SA"/>
      </w:rPr>
    </w:lvl>
    <w:lvl w:ilvl="4" w:tplc="52747DF6">
      <w:numFmt w:val="bullet"/>
      <w:lvlText w:val="•"/>
      <w:lvlJc w:val="left"/>
      <w:pPr>
        <w:ind w:left="6652" w:hanging="712"/>
      </w:pPr>
      <w:rPr>
        <w:rFonts w:hint="default"/>
        <w:lang w:val="ru-RU" w:eastAsia="en-US" w:bidi="ar-SA"/>
      </w:rPr>
    </w:lvl>
    <w:lvl w:ilvl="5" w:tplc="E878D7D0">
      <w:numFmt w:val="bullet"/>
      <w:lvlText w:val="•"/>
      <w:lvlJc w:val="left"/>
      <w:pPr>
        <w:ind w:left="8170" w:hanging="712"/>
      </w:pPr>
      <w:rPr>
        <w:rFonts w:hint="default"/>
        <w:lang w:val="ru-RU" w:eastAsia="en-US" w:bidi="ar-SA"/>
      </w:rPr>
    </w:lvl>
    <w:lvl w:ilvl="6" w:tplc="E32CD44C">
      <w:numFmt w:val="bullet"/>
      <w:lvlText w:val="•"/>
      <w:lvlJc w:val="left"/>
      <w:pPr>
        <w:ind w:left="9688" w:hanging="712"/>
      </w:pPr>
      <w:rPr>
        <w:rFonts w:hint="default"/>
        <w:lang w:val="ru-RU" w:eastAsia="en-US" w:bidi="ar-SA"/>
      </w:rPr>
    </w:lvl>
    <w:lvl w:ilvl="7" w:tplc="F2A08BFA">
      <w:numFmt w:val="bullet"/>
      <w:lvlText w:val="•"/>
      <w:lvlJc w:val="left"/>
      <w:pPr>
        <w:ind w:left="11206" w:hanging="712"/>
      </w:pPr>
      <w:rPr>
        <w:rFonts w:hint="default"/>
        <w:lang w:val="ru-RU" w:eastAsia="en-US" w:bidi="ar-SA"/>
      </w:rPr>
    </w:lvl>
    <w:lvl w:ilvl="8" w:tplc="6274807A">
      <w:numFmt w:val="bullet"/>
      <w:lvlText w:val="•"/>
      <w:lvlJc w:val="left"/>
      <w:pPr>
        <w:ind w:left="12724" w:hanging="712"/>
      </w:pPr>
      <w:rPr>
        <w:rFonts w:hint="default"/>
        <w:lang w:val="ru-RU" w:eastAsia="en-US" w:bidi="ar-SA"/>
      </w:rPr>
    </w:lvl>
  </w:abstractNum>
  <w:abstractNum w:abstractNumId="2">
    <w:nsid w:val="30DA59CB"/>
    <w:multiLevelType w:val="multilevel"/>
    <w:tmpl w:val="13D42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90"/>
      </w:rPr>
    </w:lvl>
    <w:lvl w:ilvl="1">
      <w:start w:val="1"/>
      <w:numFmt w:val="decimal"/>
      <w:lvlText w:val="%1.%2."/>
      <w:lvlJc w:val="left"/>
      <w:pPr>
        <w:ind w:left="2653" w:hanging="720"/>
      </w:pPr>
      <w:rPr>
        <w:rFonts w:hint="default"/>
        <w:b/>
        <w:w w:val="90"/>
      </w:rPr>
    </w:lvl>
    <w:lvl w:ilvl="2">
      <w:start w:val="1"/>
      <w:numFmt w:val="decimal"/>
      <w:lvlText w:val="%1.%2.%3."/>
      <w:lvlJc w:val="left"/>
      <w:pPr>
        <w:ind w:left="4586" w:hanging="720"/>
      </w:pPr>
      <w:rPr>
        <w:rFonts w:hint="default"/>
        <w:b/>
        <w:w w:val="90"/>
      </w:rPr>
    </w:lvl>
    <w:lvl w:ilvl="3">
      <w:start w:val="1"/>
      <w:numFmt w:val="decimal"/>
      <w:lvlText w:val="%1.%2.%3.%4."/>
      <w:lvlJc w:val="left"/>
      <w:pPr>
        <w:ind w:left="6879" w:hanging="1080"/>
      </w:pPr>
      <w:rPr>
        <w:rFonts w:hint="default"/>
        <w:b/>
        <w:w w:val="90"/>
      </w:rPr>
    </w:lvl>
    <w:lvl w:ilvl="4">
      <w:start w:val="1"/>
      <w:numFmt w:val="decimal"/>
      <w:lvlText w:val="%1.%2.%3.%4.%5."/>
      <w:lvlJc w:val="left"/>
      <w:pPr>
        <w:ind w:left="8812" w:hanging="1080"/>
      </w:pPr>
      <w:rPr>
        <w:rFonts w:hint="default"/>
        <w:b/>
        <w:w w:val="90"/>
      </w:rPr>
    </w:lvl>
    <w:lvl w:ilvl="5">
      <w:start w:val="1"/>
      <w:numFmt w:val="decimal"/>
      <w:lvlText w:val="%1.%2.%3.%4.%5.%6."/>
      <w:lvlJc w:val="left"/>
      <w:pPr>
        <w:ind w:left="11105" w:hanging="1440"/>
      </w:pPr>
      <w:rPr>
        <w:rFonts w:hint="default"/>
        <w:b/>
        <w:w w:val="90"/>
      </w:rPr>
    </w:lvl>
    <w:lvl w:ilvl="6">
      <w:start w:val="1"/>
      <w:numFmt w:val="decimal"/>
      <w:lvlText w:val="%1.%2.%3.%4.%5.%6.%7."/>
      <w:lvlJc w:val="left"/>
      <w:pPr>
        <w:ind w:left="13398" w:hanging="1800"/>
      </w:pPr>
      <w:rPr>
        <w:rFonts w:hint="default"/>
        <w:b/>
        <w:w w:val="90"/>
      </w:rPr>
    </w:lvl>
    <w:lvl w:ilvl="7">
      <w:start w:val="1"/>
      <w:numFmt w:val="decimal"/>
      <w:lvlText w:val="%1.%2.%3.%4.%5.%6.%7.%8."/>
      <w:lvlJc w:val="left"/>
      <w:pPr>
        <w:ind w:left="15331" w:hanging="1800"/>
      </w:pPr>
      <w:rPr>
        <w:rFonts w:hint="default"/>
        <w:b/>
        <w:w w:val="90"/>
      </w:rPr>
    </w:lvl>
    <w:lvl w:ilvl="8">
      <w:start w:val="1"/>
      <w:numFmt w:val="decimal"/>
      <w:lvlText w:val="%1.%2.%3.%4.%5.%6.%7.%8.%9."/>
      <w:lvlJc w:val="left"/>
      <w:pPr>
        <w:ind w:left="17624" w:hanging="2160"/>
      </w:pPr>
      <w:rPr>
        <w:rFonts w:hint="default"/>
        <w:b/>
        <w:w w:val="90"/>
      </w:rPr>
    </w:lvl>
  </w:abstractNum>
  <w:abstractNum w:abstractNumId="3">
    <w:nsid w:val="35204256"/>
    <w:multiLevelType w:val="hybridMultilevel"/>
    <w:tmpl w:val="3B76718A"/>
    <w:lvl w:ilvl="0" w:tplc="183E82E2">
      <w:start w:val="1"/>
      <w:numFmt w:val="decimal"/>
      <w:lvlText w:val="%1)"/>
      <w:lvlJc w:val="left"/>
      <w:pPr>
        <w:ind w:left="939" w:hanging="373"/>
        <w:jc w:val="left"/>
      </w:pPr>
      <w:rPr>
        <w:rFonts w:hint="default"/>
        <w:w w:val="109"/>
        <w:lang w:val="ru-RU" w:eastAsia="en-US" w:bidi="ar-SA"/>
      </w:rPr>
    </w:lvl>
    <w:lvl w:ilvl="1" w:tplc="B1C0C86C">
      <w:start w:val="1"/>
      <w:numFmt w:val="decimal"/>
      <w:lvlText w:val="%2."/>
      <w:lvlJc w:val="left"/>
      <w:pPr>
        <w:ind w:left="597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2" w:tplc="628CF4A6">
      <w:numFmt w:val="bullet"/>
      <w:lvlText w:val="•"/>
      <w:lvlJc w:val="left"/>
      <w:pPr>
        <w:ind w:left="2586" w:hanging="713"/>
      </w:pPr>
      <w:rPr>
        <w:rFonts w:hint="default"/>
        <w:lang w:val="ru-RU" w:eastAsia="en-US" w:bidi="ar-SA"/>
      </w:rPr>
    </w:lvl>
    <w:lvl w:ilvl="3" w:tplc="06AC464C">
      <w:numFmt w:val="bullet"/>
      <w:lvlText w:val="•"/>
      <w:lvlJc w:val="left"/>
      <w:pPr>
        <w:ind w:left="4233" w:hanging="713"/>
      </w:pPr>
      <w:rPr>
        <w:rFonts w:hint="default"/>
        <w:lang w:val="ru-RU" w:eastAsia="en-US" w:bidi="ar-SA"/>
      </w:rPr>
    </w:lvl>
    <w:lvl w:ilvl="4" w:tplc="2086339A">
      <w:numFmt w:val="bullet"/>
      <w:lvlText w:val="•"/>
      <w:lvlJc w:val="left"/>
      <w:pPr>
        <w:ind w:left="5880" w:hanging="713"/>
      </w:pPr>
      <w:rPr>
        <w:rFonts w:hint="default"/>
        <w:lang w:val="ru-RU" w:eastAsia="en-US" w:bidi="ar-SA"/>
      </w:rPr>
    </w:lvl>
    <w:lvl w:ilvl="5" w:tplc="11600C0C">
      <w:numFmt w:val="bullet"/>
      <w:lvlText w:val="•"/>
      <w:lvlJc w:val="left"/>
      <w:pPr>
        <w:ind w:left="7526" w:hanging="713"/>
      </w:pPr>
      <w:rPr>
        <w:rFonts w:hint="default"/>
        <w:lang w:val="ru-RU" w:eastAsia="en-US" w:bidi="ar-SA"/>
      </w:rPr>
    </w:lvl>
    <w:lvl w:ilvl="6" w:tplc="89E45A64">
      <w:numFmt w:val="bullet"/>
      <w:lvlText w:val="•"/>
      <w:lvlJc w:val="left"/>
      <w:pPr>
        <w:ind w:left="9173" w:hanging="713"/>
      </w:pPr>
      <w:rPr>
        <w:rFonts w:hint="default"/>
        <w:lang w:val="ru-RU" w:eastAsia="en-US" w:bidi="ar-SA"/>
      </w:rPr>
    </w:lvl>
    <w:lvl w:ilvl="7" w:tplc="1DF22A2C">
      <w:numFmt w:val="bullet"/>
      <w:lvlText w:val="•"/>
      <w:lvlJc w:val="left"/>
      <w:pPr>
        <w:ind w:left="10820" w:hanging="713"/>
      </w:pPr>
      <w:rPr>
        <w:rFonts w:hint="default"/>
        <w:lang w:val="ru-RU" w:eastAsia="en-US" w:bidi="ar-SA"/>
      </w:rPr>
    </w:lvl>
    <w:lvl w:ilvl="8" w:tplc="4FB8A1C0">
      <w:numFmt w:val="bullet"/>
      <w:lvlText w:val="•"/>
      <w:lvlJc w:val="left"/>
      <w:pPr>
        <w:ind w:left="12466" w:hanging="713"/>
      </w:pPr>
      <w:rPr>
        <w:rFonts w:hint="default"/>
        <w:lang w:val="ru-RU" w:eastAsia="en-US" w:bidi="ar-SA"/>
      </w:rPr>
    </w:lvl>
  </w:abstractNum>
  <w:abstractNum w:abstractNumId="4">
    <w:nsid w:val="427D020E"/>
    <w:multiLevelType w:val="hybridMultilevel"/>
    <w:tmpl w:val="0184978A"/>
    <w:lvl w:ilvl="0" w:tplc="238AD7E0">
      <w:numFmt w:val="bullet"/>
      <w:lvlText w:val="-"/>
      <w:lvlJc w:val="left"/>
      <w:pPr>
        <w:ind w:left="108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1"/>
        <w:szCs w:val="21"/>
        <w:lang w:val="ru-RU" w:eastAsia="en-US" w:bidi="ar-SA"/>
      </w:rPr>
    </w:lvl>
    <w:lvl w:ilvl="1" w:tplc="4016150E">
      <w:numFmt w:val="bullet"/>
      <w:lvlText w:val="•"/>
      <w:lvlJc w:val="left"/>
      <w:pPr>
        <w:ind w:left="356" w:hanging="210"/>
      </w:pPr>
      <w:rPr>
        <w:rFonts w:hint="default"/>
        <w:lang w:val="ru-RU" w:eastAsia="en-US" w:bidi="ar-SA"/>
      </w:rPr>
    </w:lvl>
    <w:lvl w:ilvl="2" w:tplc="030AE728">
      <w:numFmt w:val="bullet"/>
      <w:lvlText w:val="•"/>
      <w:lvlJc w:val="left"/>
      <w:pPr>
        <w:ind w:left="613" w:hanging="210"/>
      </w:pPr>
      <w:rPr>
        <w:rFonts w:hint="default"/>
        <w:lang w:val="ru-RU" w:eastAsia="en-US" w:bidi="ar-SA"/>
      </w:rPr>
    </w:lvl>
    <w:lvl w:ilvl="3" w:tplc="84A41F72">
      <w:numFmt w:val="bullet"/>
      <w:lvlText w:val="•"/>
      <w:lvlJc w:val="left"/>
      <w:pPr>
        <w:ind w:left="870" w:hanging="210"/>
      </w:pPr>
      <w:rPr>
        <w:rFonts w:hint="default"/>
        <w:lang w:val="ru-RU" w:eastAsia="en-US" w:bidi="ar-SA"/>
      </w:rPr>
    </w:lvl>
    <w:lvl w:ilvl="4" w:tplc="D6A2B862">
      <w:numFmt w:val="bullet"/>
      <w:lvlText w:val="•"/>
      <w:lvlJc w:val="left"/>
      <w:pPr>
        <w:ind w:left="1127" w:hanging="210"/>
      </w:pPr>
      <w:rPr>
        <w:rFonts w:hint="default"/>
        <w:lang w:val="ru-RU" w:eastAsia="en-US" w:bidi="ar-SA"/>
      </w:rPr>
    </w:lvl>
    <w:lvl w:ilvl="5" w:tplc="310AB5A6">
      <w:numFmt w:val="bullet"/>
      <w:lvlText w:val="•"/>
      <w:lvlJc w:val="left"/>
      <w:pPr>
        <w:ind w:left="1384" w:hanging="210"/>
      </w:pPr>
      <w:rPr>
        <w:rFonts w:hint="default"/>
        <w:lang w:val="ru-RU" w:eastAsia="en-US" w:bidi="ar-SA"/>
      </w:rPr>
    </w:lvl>
    <w:lvl w:ilvl="6" w:tplc="520AD94E">
      <w:numFmt w:val="bullet"/>
      <w:lvlText w:val="•"/>
      <w:lvlJc w:val="left"/>
      <w:pPr>
        <w:ind w:left="1641" w:hanging="210"/>
      </w:pPr>
      <w:rPr>
        <w:rFonts w:hint="default"/>
        <w:lang w:val="ru-RU" w:eastAsia="en-US" w:bidi="ar-SA"/>
      </w:rPr>
    </w:lvl>
    <w:lvl w:ilvl="7" w:tplc="26CA9900">
      <w:numFmt w:val="bullet"/>
      <w:lvlText w:val="•"/>
      <w:lvlJc w:val="left"/>
      <w:pPr>
        <w:ind w:left="1898" w:hanging="210"/>
      </w:pPr>
      <w:rPr>
        <w:rFonts w:hint="default"/>
        <w:lang w:val="ru-RU" w:eastAsia="en-US" w:bidi="ar-SA"/>
      </w:rPr>
    </w:lvl>
    <w:lvl w:ilvl="8" w:tplc="383E239A">
      <w:numFmt w:val="bullet"/>
      <w:lvlText w:val="•"/>
      <w:lvlJc w:val="left"/>
      <w:pPr>
        <w:ind w:left="2155" w:hanging="210"/>
      </w:pPr>
      <w:rPr>
        <w:rFonts w:hint="default"/>
        <w:lang w:val="ru-RU" w:eastAsia="en-US" w:bidi="ar-SA"/>
      </w:rPr>
    </w:lvl>
  </w:abstractNum>
  <w:abstractNum w:abstractNumId="5">
    <w:nsid w:val="4B5A7CA8"/>
    <w:multiLevelType w:val="hybridMultilevel"/>
    <w:tmpl w:val="F6FCBBC4"/>
    <w:lvl w:ilvl="0" w:tplc="0456953E">
      <w:start w:val="1"/>
      <w:numFmt w:val="decimal"/>
      <w:lvlText w:val="%1."/>
      <w:lvlJc w:val="left"/>
      <w:pPr>
        <w:ind w:left="6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073016BE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BC663EC2">
      <w:numFmt w:val="bullet"/>
      <w:lvlText w:val="•"/>
      <w:lvlJc w:val="left"/>
      <w:pPr>
        <w:ind w:left="3648" w:hanging="305"/>
      </w:pPr>
      <w:rPr>
        <w:rFonts w:hint="default"/>
        <w:lang w:val="ru-RU" w:eastAsia="en-US" w:bidi="ar-SA"/>
      </w:rPr>
    </w:lvl>
    <w:lvl w:ilvl="3" w:tplc="0D364BD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4" w:tplc="507C36EC">
      <w:numFmt w:val="bullet"/>
      <w:lvlText w:val="•"/>
      <w:lvlJc w:val="left"/>
      <w:pPr>
        <w:ind w:left="6676" w:hanging="305"/>
      </w:pPr>
      <w:rPr>
        <w:rFonts w:hint="default"/>
        <w:lang w:val="ru-RU" w:eastAsia="en-US" w:bidi="ar-SA"/>
      </w:rPr>
    </w:lvl>
    <w:lvl w:ilvl="5" w:tplc="43CEA0FE">
      <w:numFmt w:val="bullet"/>
      <w:lvlText w:val="•"/>
      <w:lvlJc w:val="left"/>
      <w:pPr>
        <w:ind w:left="8190" w:hanging="305"/>
      </w:pPr>
      <w:rPr>
        <w:rFonts w:hint="default"/>
        <w:lang w:val="ru-RU" w:eastAsia="en-US" w:bidi="ar-SA"/>
      </w:rPr>
    </w:lvl>
    <w:lvl w:ilvl="6" w:tplc="B37ADD32">
      <w:numFmt w:val="bullet"/>
      <w:lvlText w:val="•"/>
      <w:lvlJc w:val="left"/>
      <w:pPr>
        <w:ind w:left="9704" w:hanging="305"/>
      </w:pPr>
      <w:rPr>
        <w:rFonts w:hint="default"/>
        <w:lang w:val="ru-RU" w:eastAsia="en-US" w:bidi="ar-SA"/>
      </w:rPr>
    </w:lvl>
    <w:lvl w:ilvl="7" w:tplc="4380F340">
      <w:numFmt w:val="bullet"/>
      <w:lvlText w:val="•"/>
      <w:lvlJc w:val="left"/>
      <w:pPr>
        <w:ind w:left="11218" w:hanging="305"/>
      </w:pPr>
      <w:rPr>
        <w:rFonts w:hint="default"/>
        <w:lang w:val="ru-RU" w:eastAsia="en-US" w:bidi="ar-SA"/>
      </w:rPr>
    </w:lvl>
    <w:lvl w:ilvl="8" w:tplc="8A58BD4C">
      <w:numFmt w:val="bullet"/>
      <w:lvlText w:val="•"/>
      <w:lvlJc w:val="left"/>
      <w:pPr>
        <w:ind w:left="12732" w:hanging="305"/>
      </w:pPr>
      <w:rPr>
        <w:rFonts w:hint="default"/>
        <w:lang w:val="ru-RU" w:eastAsia="en-US" w:bidi="ar-SA"/>
      </w:rPr>
    </w:lvl>
  </w:abstractNum>
  <w:abstractNum w:abstractNumId="6">
    <w:nsid w:val="68BF3370"/>
    <w:multiLevelType w:val="hybridMultilevel"/>
    <w:tmpl w:val="069CCE26"/>
    <w:lvl w:ilvl="0" w:tplc="4392A0E4">
      <w:numFmt w:val="bullet"/>
      <w:lvlText w:val="-"/>
      <w:lvlJc w:val="left"/>
      <w:pPr>
        <w:ind w:left="117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1"/>
        <w:szCs w:val="21"/>
        <w:lang w:val="ru-RU" w:eastAsia="en-US" w:bidi="ar-SA"/>
      </w:rPr>
    </w:lvl>
    <w:lvl w:ilvl="1" w:tplc="EAF451D8">
      <w:numFmt w:val="bullet"/>
      <w:lvlText w:val="•"/>
      <w:lvlJc w:val="left"/>
      <w:pPr>
        <w:ind w:left="374" w:hanging="217"/>
      </w:pPr>
      <w:rPr>
        <w:rFonts w:hint="default"/>
        <w:lang w:val="ru-RU" w:eastAsia="en-US" w:bidi="ar-SA"/>
      </w:rPr>
    </w:lvl>
    <w:lvl w:ilvl="2" w:tplc="3EA6F27A">
      <w:numFmt w:val="bullet"/>
      <w:lvlText w:val="•"/>
      <w:lvlJc w:val="left"/>
      <w:pPr>
        <w:ind w:left="629" w:hanging="217"/>
      </w:pPr>
      <w:rPr>
        <w:rFonts w:hint="default"/>
        <w:lang w:val="ru-RU" w:eastAsia="en-US" w:bidi="ar-SA"/>
      </w:rPr>
    </w:lvl>
    <w:lvl w:ilvl="3" w:tplc="CF9E6CE0">
      <w:numFmt w:val="bullet"/>
      <w:lvlText w:val="•"/>
      <w:lvlJc w:val="left"/>
      <w:pPr>
        <w:ind w:left="884" w:hanging="217"/>
      </w:pPr>
      <w:rPr>
        <w:rFonts w:hint="default"/>
        <w:lang w:val="ru-RU" w:eastAsia="en-US" w:bidi="ar-SA"/>
      </w:rPr>
    </w:lvl>
    <w:lvl w:ilvl="4" w:tplc="63367322">
      <w:numFmt w:val="bullet"/>
      <w:lvlText w:val="•"/>
      <w:lvlJc w:val="left"/>
      <w:pPr>
        <w:ind w:left="1139" w:hanging="217"/>
      </w:pPr>
      <w:rPr>
        <w:rFonts w:hint="default"/>
        <w:lang w:val="ru-RU" w:eastAsia="en-US" w:bidi="ar-SA"/>
      </w:rPr>
    </w:lvl>
    <w:lvl w:ilvl="5" w:tplc="4342B982">
      <w:numFmt w:val="bullet"/>
      <w:lvlText w:val="•"/>
      <w:lvlJc w:val="left"/>
      <w:pPr>
        <w:ind w:left="1394" w:hanging="217"/>
      </w:pPr>
      <w:rPr>
        <w:rFonts w:hint="default"/>
        <w:lang w:val="ru-RU" w:eastAsia="en-US" w:bidi="ar-SA"/>
      </w:rPr>
    </w:lvl>
    <w:lvl w:ilvl="6" w:tplc="60EA45FE">
      <w:numFmt w:val="bullet"/>
      <w:lvlText w:val="•"/>
      <w:lvlJc w:val="left"/>
      <w:pPr>
        <w:ind w:left="1649" w:hanging="217"/>
      </w:pPr>
      <w:rPr>
        <w:rFonts w:hint="default"/>
        <w:lang w:val="ru-RU" w:eastAsia="en-US" w:bidi="ar-SA"/>
      </w:rPr>
    </w:lvl>
    <w:lvl w:ilvl="7" w:tplc="B378B9B2">
      <w:numFmt w:val="bullet"/>
      <w:lvlText w:val="•"/>
      <w:lvlJc w:val="left"/>
      <w:pPr>
        <w:ind w:left="1904" w:hanging="217"/>
      </w:pPr>
      <w:rPr>
        <w:rFonts w:hint="default"/>
        <w:lang w:val="ru-RU" w:eastAsia="en-US" w:bidi="ar-SA"/>
      </w:rPr>
    </w:lvl>
    <w:lvl w:ilvl="8" w:tplc="7BBA362C">
      <w:numFmt w:val="bullet"/>
      <w:lvlText w:val="•"/>
      <w:lvlJc w:val="left"/>
      <w:pPr>
        <w:ind w:left="2159" w:hanging="217"/>
      </w:pPr>
      <w:rPr>
        <w:rFonts w:hint="default"/>
        <w:lang w:val="ru-RU" w:eastAsia="en-US" w:bidi="ar-SA"/>
      </w:rPr>
    </w:lvl>
  </w:abstractNum>
  <w:abstractNum w:abstractNumId="7">
    <w:nsid w:val="6E8368FF"/>
    <w:multiLevelType w:val="hybridMultilevel"/>
    <w:tmpl w:val="999A1F8E"/>
    <w:lvl w:ilvl="0" w:tplc="CCAEE5C8">
      <w:numFmt w:val="bullet"/>
      <w:lvlText w:val="-"/>
      <w:lvlJc w:val="left"/>
      <w:pPr>
        <w:ind w:left="59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04E26C">
      <w:numFmt w:val="bullet"/>
      <w:lvlText w:val="•"/>
      <w:lvlJc w:val="left"/>
      <w:pPr>
        <w:ind w:left="2116" w:hanging="432"/>
      </w:pPr>
      <w:rPr>
        <w:rFonts w:hint="default"/>
        <w:lang w:val="ru-RU" w:eastAsia="en-US" w:bidi="ar-SA"/>
      </w:rPr>
    </w:lvl>
    <w:lvl w:ilvl="2" w:tplc="0AAE124A">
      <w:numFmt w:val="bullet"/>
      <w:lvlText w:val="•"/>
      <w:lvlJc w:val="left"/>
      <w:pPr>
        <w:ind w:left="3632" w:hanging="432"/>
      </w:pPr>
      <w:rPr>
        <w:rFonts w:hint="default"/>
        <w:lang w:val="ru-RU" w:eastAsia="en-US" w:bidi="ar-SA"/>
      </w:rPr>
    </w:lvl>
    <w:lvl w:ilvl="3" w:tplc="112E5FD4">
      <w:numFmt w:val="bullet"/>
      <w:lvlText w:val="•"/>
      <w:lvlJc w:val="left"/>
      <w:pPr>
        <w:ind w:left="5148" w:hanging="432"/>
      </w:pPr>
      <w:rPr>
        <w:rFonts w:hint="default"/>
        <w:lang w:val="ru-RU" w:eastAsia="en-US" w:bidi="ar-SA"/>
      </w:rPr>
    </w:lvl>
    <w:lvl w:ilvl="4" w:tplc="B84CD8D8">
      <w:numFmt w:val="bullet"/>
      <w:lvlText w:val="•"/>
      <w:lvlJc w:val="left"/>
      <w:pPr>
        <w:ind w:left="6664" w:hanging="432"/>
      </w:pPr>
      <w:rPr>
        <w:rFonts w:hint="default"/>
        <w:lang w:val="ru-RU" w:eastAsia="en-US" w:bidi="ar-SA"/>
      </w:rPr>
    </w:lvl>
    <w:lvl w:ilvl="5" w:tplc="67246318">
      <w:numFmt w:val="bullet"/>
      <w:lvlText w:val="•"/>
      <w:lvlJc w:val="left"/>
      <w:pPr>
        <w:ind w:left="8180" w:hanging="432"/>
      </w:pPr>
      <w:rPr>
        <w:rFonts w:hint="default"/>
        <w:lang w:val="ru-RU" w:eastAsia="en-US" w:bidi="ar-SA"/>
      </w:rPr>
    </w:lvl>
    <w:lvl w:ilvl="6" w:tplc="20B29A42">
      <w:numFmt w:val="bullet"/>
      <w:lvlText w:val="•"/>
      <w:lvlJc w:val="left"/>
      <w:pPr>
        <w:ind w:left="9696" w:hanging="432"/>
      </w:pPr>
      <w:rPr>
        <w:rFonts w:hint="default"/>
        <w:lang w:val="ru-RU" w:eastAsia="en-US" w:bidi="ar-SA"/>
      </w:rPr>
    </w:lvl>
    <w:lvl w:ilvl="7" w:tplc="5390261A">
      <w:numFmt w:val="bullet"/>
      <w:lvlText w:val="•"/>
      <w:lvlJc w:val="left"/>
      <w:pPr>
        <w:ind w:left="11212" w:hanging="432"/>
      </w:pPr>
      <w:rPr>
        <w:rFonts w:hint="default"/>
        <w:lang w:val="ru-RU" w:eastAsia="en-US" w:bidi="ar-SA"/>
      </w:rPr>
    </w:lvl>
    <w:lvl w:ilvl="8" w:tplc="32147BA8">
      <w:numFmt w:val="bullet"/>
      <w:lvlText w:val="•"/>
      <w:lvlJc w:val="left"/>
      <w:pPr>
        <w:ind w:left="12728" w:hanging="43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7E35"/>
    <w:rsid w:val="00415937"/>
    <w:rsid w:val="004338F2"/>
    <w:rsid w:val="00476A9A"/>
    <w:rsid w:val="004D0E5F"/>
    <w:rsid w:val="00712EA8"/>
    <w:rsid w:val="00720736"/>
    <w:rsid w:val="00837E35"/>
    <w:rsid w:val="00C231B9"/>
    <w:rsid w:val="00CE6736"/>
    <w:rsid w:val="00E5316B"/>
    <w:rsid w:val="00F04FD5"/>
    <w:rsid w:val="00FA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E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E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7E35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7E35"/>
    <w:pPr>
      <w:spacing w:line="319" w:lineRule="exact"/>
      <w:ind w:left="5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7E35"/>
    <w:pPr>
      <w:ind w:left="583" w:firstLine="713"/>
      <w:jc w:val="both"/>
    </w:pPr>
  </w:style>
  <w:style w:type="paragraph" w:customStyle="1" w:styleId="TableParagraph">
    <w:name w:val="Table Paragraph"/>
    <w:basedOn w:val="a"/>
    <w:uiPriority w:val="1"/>
    <w:qFormat/>
    <w:rsid w:val="00837E35"/>
  </w:style>
  <w:style w:type="paragraph" w:styleId="a5">
    <w:name w:val="Balloon Text"/>
    <w:basedOn w:val="a"/>
    <w:link w:val="a6"/>
    <w:uiPriority w:val="99"/>
    <w:semiHidden/>
    <w:unhideWhenUsed/>
    <w:rsid w:val="00720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7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2022-05-08T07:40:00Z</dcterms:created>
  <dcterms:modified xsi:type="dcterms:W3CDTF">2022-07-01T14:22:00Z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